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86A7" w14:textId="77777777" w:rsidR="00F91F97" w:rsidRPr="00D36DD4" w:rsidRDefault="00F91F97" w:rsidP="00A6514A">
      <w:pPr>
        <w:jc w:val="center"/>
        <w:rPr>
          <w:rFonts w:cstheme="minorHAnsi"/>
          <w:b/>
          <w:smallCaps/>
          <w:sz w:val="72"/>
          <w:szCs w:val="48"/>
        </w:rPr>
      </w:pPr>
      <w:r w:rsidRPr="00D36DD4">
        <w:rPr>
          <w:rFonts w:cstheme="minorHAnsi"/>
          <w:noProof/>
          <w:sz w:val="24"/>
          <w:szCs w:val="24"/>
        </w:rPr>
        <w:drawing>
          <wp:anchor distT="0" distB="0" distL="0" distR="114300" simplePos="0" relativeHeight="251676672" behindDoc="1" locked="0" layoutInCell="1" allowOverlap="1" wp14:anchorId="51E249B5" wp14:editId="713288A1">
            <wp:simplePos x="0" y="0"/>
            <wp:positionH relativeFrom="column">
              <wp:posOffset>2148857</wp:posOffset>
            </wp:positionH>
            <wp:positionV relativeFrom="page">
              <wp:posOffset>427099</wp:posOffset>
            </wp:positionV>
            <wp:extent cx="1412875" cy="2321560"/>
            <wp:effectExtent l="0" t="0" r="0" b="2540"/>
            <wp:wrapSquare wrapText="bothSides"/>
            <wp:docPr id="17" name="Picture 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2321560"/>
                    </a:xfrm>
                    <a:prstGeom prst="rect">
                      <a:avLst/>
                    </a:prstGeom>
                    <a:noFill/>
                  </pic:spPr>
                </pic:pic>
              </a:graphicData>
            </a:graphic>
            <wp14:sizeRelH relativeFrom="margin">
              <wp14:pctWidth>0</wp14:pctWidth>
            </wp14:sizeRelH>
            <wp14:sizeRelV relativeFrom="page">
              <wp14:pctHeight>0</wp14:pctHeight>
            </wp14:sizeRelV>
          </wp:anchor>
        </w:drawing>
      </w:r>
    </w:p>
    <w:p w14:paraId="0B986081" w14:textId="77777777" w:rsidR="00F91F97" w:rsidRPr="00D36DD4" w:rsidRDefault="00F91F97" w:rsidP="00A6514A">
      <w:pPr>
        <w:jc w:val="center"/>
        <w:rPr>
          <w:rFonts w:cstheme="minorHAnsi"/>
          <w:b/>
          <w:smallCaps/>
          <w:sz w:val="72"/>
          <w:szCs w:val="48"/>
        </w:rPr>
      </w:pPr>
    </w:p>
    <w:p w14:paraId="6FBAF24D" w14:textId="77777777" w:rsidR="00F91F97" w:rsidRPr="00D36DD4" w:rsidRDefault="00F91F97" w:rsidP="00A6514A">
      <w:pPr>
        <w:jc w:val="center"/>
        <w:rPr>
          <w:rFonts w:cstheme="minorHAnsi"/>
          <w:b/>
          <w:smallCaps/>
          <w:sz w:val="72"/>
          <w:szCs w:val="48"/>
        </w:rPr>
      </w:pPr>
    </w:p>
    <w:p w14:paraId="71EE7213" w14:textId="77777777" w:rsidR="00424C91" w:rsidRPr="00D36DD4" w:rsidRDefault="00A6514A" w:rsidP="00A6514A">
      <w:pPr>
        <w:jc w:val="center"/>
        <w:rPr>
          <w:rFonts w:cstheme="minorHAnsi"/>
          <w:b/>
          <w:smallCaps/>
          <w:sz w:val="72"/>
          <w:szCs w:val="48"/>
        </w:rPr>
      </w:pPr>
      <w:r w:rsidRPr="00D36DD4">
        <w:rPr>
          <w:rFonts w:cstheme="minorHAnsi"/>
          <w:b/>
          <w:smallCaps/>
          <w:sz w:val="72"/>
          <w:szCs w:val="48"/>
        </w:rPr>
        <w:t>Welding Program Tool List</w:t>
      </w:r>
    </w:p>
    <w:p w14:paraId="639B37B7" w14:textId="77777777" w:rsidR="00D36DD4" w:rsidRPr="00D36DD4" w:rsidRDefault="00D36DD4" w:rsidP="00185670">
      <w:pPr>
        <w:rPr>
          <w:rFonts w:cstheme="minorHAnsi"/>
          <w:b/>
          <w:smallCaps/>
          <w:sz w:val="32"/>
          <w:szCs w:val="32"/>
        </w:rPr>
      </w:pPr>
    </w:p>
    <w:p w14:paraId="54B54836" w14:textId="77777777" w:rsidR="00D36DD4" w:rsidRPr="00D36DD4" w:rsidRDefault="00D36DD4" w:rsidP="00D36DD4">
      <w:pPr>
        <w:pStyle w:val="BodyText3"/>
        <w:ind w:firstLine="1440"/>
        <w:rPr>
          <w:rFonts w:asciiTheme="minorHAnsi" w:hAnsiTheme="minorHAnsi" w:cstheme="minorHAnsi"/>
          <w:sz w:val="32"/>
          <w:szCs w:val="32"/>
          <w:u w:val="single"/>
        </w:rPr>
      </w:pPr>
    </w:p>
    <w:p w14:paraId="49A02C90" w14:textId="77777777" w:rsidR="00D36DD4" w:rsidRPr="00D36DD4" w:rsidRDefault="00D36DD4" w:rsidP="00D36DD4">
      <w:pPr>
        <w:pStyle w:val="BodyText3"/>
        <w:ind w:firstLine="1440"/>
        <w:rPr>
          <w:rFonts w:asciiTheme="minorHAnsi" w:hAnsiTheme="minorHAnsi" w:cstheme="minorHAnsi"/>
          <w:strike/>
          <w:sz w:val="32"/>
          <w:szCs w:val="32"/>
          <w:u w:val="single"/>
        </w:rPr>
      </w:pPr>
      <w:r w:rsidRPr="00D36DD4">
        <w:rPr>
          <w:rFonts w:asciiTheme="minorHAnsi" w:hAnsiTheme="minorHAnsi" w:cstheme="minorHAnsi"/>
          <w:sz w:val="32"/>
          <w:szCs w:val="32"/>
          <w:u w:val="single"/>
        </w:rPr>
        <w:t>Welding equipment and supply stores</w:t>
      </w:r>
    </w:p>
    <w:p w14:paraId="20DA6E33" w14:textId="77777777" w:rsidR="00D36DD4" w:rsidRPr="00D36DD4" w:rsidRDefault="00D36DD4" w:rsidP="00D36DD4">
      <w:pPr>
        <w:pStyle w:val="BodyText3"/>
        <w:ind w:firstLine="1440"/>
        <w:rPr>
          <w:rFonts w:asciiTheme="minorHAnsi" w:hAnsiTheme="minorHAnsi" w:cstheme="minorHAnsi"/>
          <w:b w:val="0"/>
          <w:i/>
          <w:caps w:val="0"/>
          <w:szCs w:val="24"/>
        </w:rPr>
      </w:pPr>
      <w:r w:rsidRPr="00D36DD4">
        <w:rPr>
          <w:rFonts w:asciiTheme="minorHAnsi" w:hAnsiTheme="minorHAnsi" w:cstheme="minorHAnsi"/>
          <w:b w:val="0"/>
          <w:i/>
          <w:caps w:val="0"/>
          <w:szCs w:val="24"/>
        </w:rPr>
        <w:t>Most supply stores will offer a student discount with I.D.</w:t>
      </w:r>
    </w:p>
    <w:p w14:paraId="76C264DA" w14:textId="77777777" w:rsidR="00D36DD4" w:rsidRPr="00D36DD4" w:rsidRDefault="00D36DD4" w:rsidP="00D36DD4">
      <w:pPr>
        <w:spacing w:after="0" w:line="240" w:lineRule="auto"/>
        <w:ind w:left="720" w:firstLine="1440"/>
        <w:rPr>
          <w:rFonts w:cstheme="minorHAnsi"/>
          <w:b/>
          <w:i/>
          <w:caps/>
          <w:sz w:val="24"/>
          <w:szCs w:val="24"/>
        </w:rPr>
      </w:pPr>
    </w:p>
    <w:p w14:paraId="1AA40698" w14:textId="77777777" w:rsidR="00D36DD4" w:rsidRPr="00D36DD4" w:rsidRDefault="00D36DD4" w:rsidP="00D36DD4">
      <w:pPr>
        <w:spacing w:after="0" w:line="240" w:lineRule="auto"/>
        <w:ind w:left="720" w:firstLine="1440"/>
        <w:rPr>
          <w:rFonts w:cstheme="minorHAnsi"/>
          <w:sz w:val="24"/>
          <w:szCs w:val="24"/>
        </w:rPr>
      </w:pPr>
      <w:r w:rsidRPr="00D36DD4">
        <w:rPr>
          <w:rFonts w:cstheme="minorHAnsi"/>
          <w:b/>
          <w:i/>
          <w:caps/>
          <w:sz w:val="24"/>
          <w:szCs w:val="24"/>
        </w:rPr>
        <w:t>Central Welding Supply*</w:t>
      </w:r>
      <w:r w:rsidRPr="00D36DD4">
        <w:rPr>
          <w:rFonts w:cstheme="minorHAnsi"/>
          <w:caps/>
          <w:sz w:val="24"/>
          <w:szCs w:val="24"/>
        </w:rPr>
        <w:t xml:space="preserve"> </w:t>
      </w:r>
    </w:p>
    <w:p w14:paraId="219DB163" w14:textId="77777777" w:rsidR="00D36DD4" w:rsidRPr="00D36DD4" w:rsidRDefault="00D36DD4" w:rsidP="00D36DD4">
      <w:pPr>
        <w:spacing w:after="0" w:line="240" w:lineRule="auto"/>
        <w:ind w:left="2160"/>
        <w:rPr>
          <w:rFonts w:cstheme="minorHAnsi"/>
          <w:i/>
          <w:sz w:val="24"/>
          <w:szCs w:val="24"/>
        </w:rPr>
      </w:pPr>
      <w:r w:rsidRPr="00D36DD4">
        <w:rPr>
          <w:rFonts w:cstheme="minorHAnsi"/>
          <w:i/>
          <w:sz w:val="24"/>
          <w:szCs w:val="24"/>
        </w:rPr>
        <w:t>*</w:t>
      </w:r>
      <w:proofErr w:type="gramStart"/>
      <w:r w:rsidRPr="00D36DD4">
        <w:rPr>
          <w:rFonts w:cstheme="minorHAnsi"/>
          <w:i/>
          <w:sz w:val="24"/>
          <w:szCs w:val="24"/>
        </w:rPr>
        <w:t>preferred</w:t>
      </w:r>
      <w:proofErr w:type="gramEnd"/>
      <w:r w:rsidRPr="00D36DD4">
        <w:rPr>
          <w:rFonts w:cstheme="minorHAnsi"/>
          <w:i/>
          <w:sz w:val="24"/>
          <w:szCs w:val="24"/>
        </w:rPr>
        <w:t xml:space="preserve"> for consumable purchases, the BTC Welding Department works directly with Central Welding Supply to guarantee that students are purchasing the correct consumables</w:t>
      </w:r>
    </w:p>
    <w:p w14:paraId="39AAF756" w14:textId="77777777" w:rsidR="00D36DD4" w:rsidRPr="00D36DD4" w:rsidRDefault="00D36DD4" w:rsidP="00D36DD4">
      <w:pPr>
        <w:spacing w:after="0" w:line="240" w:lineRule="auto"/>
        <w:ind w:left="720" w:firstLine="1440"/>
        <w:rPr>
          <w:rFonts w:cstheme="minorHAnsi"/>
          <w:caps/>
          <w:sz w:val="24"/>
          <w:szCs w:val="24"/>
        </w:rPr>
      </w:pPr>
    </w:p>
    <w:p w14:paraId="6EDF65F2" w14:textId="77777777" w:rsidR="00D36DD4" w:rsidRPr="00D36DD4" w:rsidRDefault="00D36DD4" w:rsidP="00D36DD4">
      <w:pPr>
        <w:spacing w:after="0" w:line="240" w:lineRule="auto"/>
        <w:ind w:left="720" w:firstLine="1440"/>
        <w:rPr>
          <w:rFonts w:cstheme="minorHAnsi"/>
          <w:caps/>
          <w:sz w:val="24"/>
          <w:szCs w:val="24"/>
        </w:rPr>
      </w:pPr>
      <w:r w:rsidRPr="00D36DD4">
        <w:rPr>
          <w:rFonts w:cstheme="minorHAnsi"/>
          <w:caps/>
          <w:sz w:val="24"/>
          <w:szCs w:val="24"/>
        </w:rPr>
        <w:t xml:space="preserve">4282 </w:t>
      </w:r>
      <w:r w:rsidRPr="00D36DD4">
        <w:rPr>
          <w:rFonts w:cstheme="minorHAnsi"/>
          <w:sz w:val="24"/>
          <w:szCs w:val="24"/>
        </w:rPr>
        <w:t>Pacific Hwy</w:t>
      </w:r>
      <w:r w:rsidRPr="00D36DD4">
        <w:rPr>
          <w:rFonts w:cstheme="minorHAnsi"/>
          <w:caps/>
          <w:sz w:val="24"/>
          <w:szCs w:val="24"/>
        </w:rPr>
        <w:t xml:space="preserve"> </w:t>
      </w:r>
    </w:p>
    <w:p w14:paraId="0B56EE9A" w14:textId="77777777" w:rsidR="00D36DD4" w:rsidRPr="00D36DD4" w:rsidRDefault="00D36DD4" w:rsidP="00D36DD4">
      <w:pPr>
        <w:spacing w:after="0" w:line="240" w:lineRule="auto"/>
        <w:ind w:left="720" w:firstLine="1440"/>
        <w:rPr>
          <w:rFonts w:cstheme="minorHAnsi"/>
          <w:caps/>
          <w:sz w:val="24"/>
          <w:szCs w:val="24"/>
        </w:rPr>
      </w:pPr>
      <w:r w:rsidRPr="00D36DD4">
        <w:rPr>
          <w:rFonts w:cstheme="minorHAnsi"/>
          <w:i/>
          <w:caps/>
          <w:sz w:val="24"/>
          <w:szCs w:val="24"/>
        </w:rPr>
        <w:t>(360) 714-9353</w:t>
      </w:r>
    </w:p>
    <w:p w14:paraId="210C3CD3" w14:textId="77777777" w:rsidR="00D36DD4" w:rsidRPr="00D36DD4" w:rsidRDefault="00D36DD4" w:rsidP="00D36DD4">
      <w:pPr>
        <w:spacing w:after="0" w:line="240" w:lineRule="auto"/>
        <w:ind w:left="720" w:firstLine="1440"/>
        <w:rPr>
          <w:rFonts w:cstheme="minorHAnsi"/>
          <w:caps/>
          <w:sz w:val="24"/>
          <w:szCs w:val="24"/>
        </w:rPr>
      </w:pPr>
    </w:p>
    <w:p w14:paraId="6D862AF0" w14:textId="77777777" w:rsidR="00D36DD4" w:rsidRPr="00D36DD4" w:rsidRDefault="00D36DD4" w:rsidP="00D36DD4">
      <w:pPr>
        <w:spacing w:after="0" w:line="240" w:lineRule="auto"/>
        <w:ind w:left="720" w:firstLine="1440"/>
        <w:rPr>
          <w:rFonts w:cstheme="minorHAnsi"/>
          <w:caps/>
          <w:sz w:val="24"/>
          <w:szCs w:val="24"/>
        </w:rPr>
      </w:pPr>
      <w:r w:rsidRPr="00D36DD4">
        <w:rPr>
          <w:rFonts w:cstheme="minorHAnsi"/>
          <w:b/>
          <w:i/>
          <w:caps/>
          <w:sz w:val="24"/>
          <w:szCs w:val="24"/>
        </w:rPr>
        <w:t>Cascade Airgas</w:t>
      </w:r>
      <w:r w:rsidRPr="00D36DD4">
        <w:rPr>
          <w:rFonts w:cstheme="minorHAnsi"/>
          <w:caps/>
          <w:sz w:val="24"/>
          <w:szCs w:val="24"/>
        </w:rPr>
        <w:t xml:space="preserve"> </w:t>
      </w:r>
    </w:p>
    <w:p w14:paraId="4F2A338B" w14:textId="77777777" w:rsidR="00D36DD4" w:rsidRPr="00D36DD4" w:rsidRDefault="00D36DD4" w:rsidP="00D36DD4">
      <w:pPr>
        <w:spacing w:after="0" w:line="240" w:lineRule="auto"/>
        <w:ind w:left="720" w:firstLine="1440"/>
        <w:rPr>
          <w:rFonts w:cstheme="minorHAnsi"/>
          <w:caps/>
          <w:sz w:val="24"/>
          <w:szCs w:val="24"/>
        </w:rPr>
      </w:pPr>
      <w:r w:rsidRPr="00D36DD4">
        <w:rPr>
          <w:rStyle w:val="lrzxr"/>
          <w:rFonts w:cstheme="minorHAnsi"/>
          <w:sz w:val="24"/>
          <w:szCs w:val="24"/>
        </w:rPr>
        <w:t>401 Kansas Street</w:t>
      </w:r>
      <w:r w:rsidRPr="00D36DD4">
        <w:rPr>
          <w:rFonts w:cstheme="minorHAnsi"/>
          <w:caps/>
          <w:sz w:val="24"/>
          <w:szCs w:val="24"/>
        </w:rPr>
        <w:t xml:space="preserve"> </w:t>
      </w:r>
    </w:p>
    <w:p w14:paraId="21084D2A" w14:textId="77777777" w:rsidR="00D36DD4" w:rsidRPr="00D36DD4" w:rsidRDefault="00D36DD4" w:rsidP="00D36DD4">
      <w:pPr>
        <w:spacing w:after="0" w:line="240" w:lineRule="auto"/>
        <w:ind w:left="720" w:firstLine="1440"/>
        <w:rPr>
          <w:rFonts w:cstheme="minorHAnsi"/>
          <w:caps/>
          <w:sz w:val="24"/>
          <w:szCs w:val="24"/>
        </w:rPr>
      </w:pPr>
      <w:r w:rsidRPr="00D36DD4">
        <w:rPr>
          <w:rFonts w:cstheme="minorHAnsi"/>
          <w:i/>
          <w:caps/>
          <w:sz w:val="24"/>
          <w:szCs w:val="24"/>
        </w:rPr>
        <w:t>(360) 734-4980</w:t>
      </w:r>
    </w:p>
    <w:p w14:paraId="56850CCA" w14:textId="77777777" w:rsidR="00D36DD4" w:rsidRPr="00D36DD4" w:rsidRDefault="00D36DD4" w:rsidP="00D36DD4">
      <w:pPr>
        <w:spacing w:after="0" w:line="240" w:lineRule="auto"/>
        <w:ind w:left="720" w:firstLine="1440"/>
        <w:rPr>
          <w:rFonts w:cstheme="minorHAnsi"/>
          <w:caps/>
          <w:sz w:val="24"/>
          <w:szCs w:val="24"/>
        </w:rPr>
      </w:pPr>
    </w:p>
    <w:p w14:paraId="494874A1" w14:textId="61FC2B16" w:rsidR="00D36DD4" w:rsidRPr="00D36DD4" w:rsidRDefault="007E13D8" w:rsidP="00D36DD4">
      <w:pPr>
        <w:spacing w:after="0" w:line="240" w:lineRule="auto"/>
        <w:ind w:left="720" w:firstLine="1440"/>
        <w:rPr>
          <w:rFonts w:cstheme="minorHAnsi"/>
          <w:caps/>
          <w:sz w:val="24"/>
          <w:szCs w:val="24"/>
        </w:rPr>
      </w:pPr>
      <w:r>
        <w:rPr>
          <w:rFonts w:cstheme="minorHAnsi"/>
          <w:b/>
          <w:i/>
          <w:caps/>
          <w:sz w:val="24"/>
          <w:szCs w:val="24"/>
        </w:rPr>
        <w:t xml:space="preserve">Linde Welding </w:t>
      </w:r>
      <w:r w:rsidR="00D36DD4" w:rsidRPr="00D36DD4">
        <w:rPr>
          <w:rFonts w:cstheme="minorHAnsi"/>
          <w:caps/>
          <w:sz w:val="24"/>
          <w:szCs w:val="24"/>
        </w:rPr>
        <w:t xml:space="preserve"> </w:t>
      </w:r>
    </w:p>
    <w:p w14:paraId="7BAF16C2" w14:textId="77777777" w:rsidR="00D36DD4" w:rsidRPr="00D36DD4" w:rsidRDefault="00D36DD4" w:rsidP="00D36DD4">
      <w:pPr>
        <w:spacing w:after="0" w:line="240" w:lineRule="auto"/>
        <w:ind w:left="720" w:firstLine="1440"/>
        <w:rPr>
          <w:rFonts w:cstheme="minorHAnsi"/>
          <w:caps/>
          <w:sz w:val="24"/>
          <w:szCs w:val="24"/>
        </w:rPr>
      </w:pPr>
      <w:r w:rsidRPr="00D36DD4">
        <w:rPr>
          <w:rFonts w:cstheme="minorHAnsi"/>
          <w:sz w:val="24"/>
          <w:szCs w:val="24"/>
        </w:rPr>
        <w:t>430 Ohio Street - Suite A</w:t>
      </w:r>
      <w:r w:rsidRPr="00D36DD4">
        <w:rPr>
          <w:rFonts w:cstheme="minorHAnsi"/>
          <w:caps/>
          <w:sz w:val="24"/>
          <w:szCs w:val="24"/>
        </w:rPr>
        <w:t xml:space="preserve"> </w:t>
      </w:r>
    </w:p>
    <w:p w14:paraId="0708FB41" w14:textId="77777777" w:rsidR="00D36DD4" w:rsidRPr="00D36DD4" w:rsidRDefault="00D36DD4" w:rsidP="00D36DD4">
      <w:pPr>
        <w:spacing w:after="0" w:line="240" w:lineRule="auto"/>
        <w:ind w:left="720" w:firstLine="1440"/>
        <w:rPr>
          <w:rFonts w:cstheme="minorHAnsi"/>
          <w:caps/>
          <w:sz w:val="24"/>
          <w:szCs w:val="24"/>
        </w:rPr>
      </w:pPr>
      <w:r w:rsidRPr="00D36DD4">
        <w:rPr>
          <w:rFonts w:cstheme="minorHAnsi"/>
          <w:i/>
          <w:caps/>
          <w:sz w:val="24"/>
          <w:szCs w:val="24"/>
        </w:rPr>
        <w:t>(360) 733-0970</w:t>
      </w:r>
    </w:p>
    <w:p w14:paraId="7E9B99F1" w14:textId="77777777" w:rsidR="00D36DD4" w:rsidRPr="00D36DD4" w:rsidRDefault="00D36DD4" w:rsidP="003D085F">
      <w:pPr>
        <w:rPr>
          <w:rFonts w:cstheme="minorHAnsi"/>
          <w:b/>
          <w:smallCaps/>
          <w:sz w:val="72"/>
          <w:szCs w:val="48"/>
        </w:rPr>
      </w:pPr>
    </w:p>
    <w:p w14:paraId="326DAEA2" w14:textId="77777777" w:rsidR="00D36DD4" w:rsidRPr="00D36DD4" w:rsidRDefault="00D36DD4" w:rsidP="003D085F">
      <w:pPr>
        <w:rPr>
          <w:rFonts w:cstheme="minorHAnsi"/>
          <w:b/>
          <w:sz w:val="32"/>
          <w:szCs w:val="32"/>
          <w:u w:val="single"/>
        </w:rPr>
      </w:pPr>
    </w:p>
    <w:p w14:paraId="34D14EE6" w14:textId="77777777" w:rsidR="00D36DD4" w:rsidRPr="00D36DD4" w:rsidRDefault="00D36DD4" w:rsidP="003D085F">
      <w:pPr>
        <w:rPr>
          <w:rFonts w:cstheme="minorHAnsi"/>
          <w:b/>
          <w:sz w:val="32"/>
          <w:szCs w:val="32"/>
          <w:u w:val="single"/>
        </w:rPr>
      </w:pPr>
    </w:p>
    <w:p w14:paraId="5CCCA36C" w14:textId="77777777" w:rsidR="003D085F" w:rsidRPr="00D36DD4" w:rsidRDefault="003D085F" w:rsidP="003D085F">
      <w:pPr>
        <w:rPr>
          <w:rFonts w:cstheme="minorHAnsi"/>
          <w:b/>
          <w:sz w:val="32"/>
          <w:szCs w:val="32"/>
          <w:u w:val="single"/>
        </w:rPr>
      </w:pPr>
      <w:r w:rsidRPr="00D36DD4">
        <w:rPr>
          <w:rFonts w:cstheme="minorHAnsi"/>
          <w:b/>
          <w:sz w:val="32"/>
          <w:szCs w:val="32"/>
          <w:u w:val="single"/>
        </w:rPr>
        <w:lastRenderedPageBreak/>
        <w:t>Personal Protective Equipment</w:t>
      </w:r>
      <w:r w:rsidR="00EC53B3" w:rsidRPr="00D36DD4">
        <w:rPr>
          <w:rFonts w:cstheme="minorHAnsi"/>
          <w:b/>
          <w:sz w:val="32"/>
          <w:szCs w:val="32"/>
          <w:u w:val="single"/>
        </w:rPr>
        <w:t xml:space="preserve"> (PPE)</w:t>
      </w:r>
      <w:r w:rsidR="00D36DD4">
        <w:rPr>
          <w:rFonts w:cstheme="minorHAnsi"/>
          <w:b/>
          <w:sz w:val="32"/>
          <w:szCs w:val="32"/>
          <w:u w:val="single"/>
        </w:rPr>
        <w:t xml:space="preserve"> and Miscellaneous </w:t>
      </w:r>
    </w:p>
    <w:p w14:paraId="31A64638" w14:textId="77777777" w:rsidR="008D0069" w:rsidRPr="008D0069" w:rsidRDefault="008D0069" w:rsidP="008D0069">
      <w:pPr>
        <w:pStyle w:val="ListParagraph"/>
        <w:numPr>
          <w:ilvl w:val="0"/>
          <w:numId w:val="2"/>
        </w:numPr>
        <w:rPr>
          <w:rFonts w:cstheme="minorHAnsi"/>
          <w:sz w:val="24"/>
          <w:szCs w:val="24"/>
        </w:rPr>
      </w:pPr>
      <w:r w:rsidRPr="00832A90">
        <w:rPr>
          <w:rFonts w:cstheme="minorHAnsi"/>
          <w:sz w:val="24"/>
          <w:szCs w:val="24"/>
        </w:rPr>
        <w:t xml:space="preserve">Natural fiber </w:t>
      </w:r>
      <w:r>
        <w:rPr>
          <w:rFonts w:cstheme="minorHAnsi"/>
          <w:sz w:val="24"/>
          <w:szCs w:val="24"/>
        </w:rPr>
        <w:t xml:space="preserve">work </w:t>
      </w:r>
      <w:r w:rsidRPr="00832A90">
        <w:rPr>
          <w:rFonts w:cstheme="minorHAnsi"/>
          <w:sz w:val="24"/>
          <w:szCs w:val="24"/>
        </w:rPr>
        <w:t xml:space="preserve">clothing (EX. Cotton or Wool) ((No fleece or polyester!)) </w:t>
      </w:r>
    </w:p>
    <w:p w14:paraId="52E09FF8" w14:textId="77777777" w:rsidR="00BB64C6" w:rsidRPr="00D36DD4" w:rsidRDefault="004846EA" w:rsidP="00137CD8">
      <w:pPr>
        <w:pStyle w:val="ListParagraph"/>
        <w:numPr>
          <w:ilvl w:val="0"/>
          <w:numId w:val="2"/>
        </w:numPr>
        <w:rPr>
          <w:rFonts w:cstheme="minorHAnsi"/>
          <w:sz w:val="24"/>
          <w:szCs w:val="24"/>
        </w:rPr>
      </w:pPr>
      <w:r w:rsidRPr="00D36DD4">
        <w:rPr>
          <w:rFonts w:cstheme="minorHAnsi"/>
          <w:sz w:val="24"/>
          <w:szCs w:val="24"/>
        </w:rPr>
        <w:t>Welding Hood</w:t>
      </w:r>
      <w:r w:rsidR="007E223A" w:rsidRPr="00D36DD4">
        <w:rPr>
          <w:rFonts w:cstheme="minorHAnsi"/>
          <w:sz w:val="24"/>
          <w:szCs w:val="24"/>
        </w:rPr>
        <w:t xml:space="preserve"> (</w:t>
      </w:r>
      <w:r w:rsidR="00784247" w:rsidRPr="00D36DD4">
        <w:rPr>
          <w:rFonts w:cstheme="minorHAnsi"/>
          <w:sz w:val="24"/>
          <w:szCs w:val="24"/>
        </w:rPr>
        <w:t xml:space="preserve">shade </w:t>
      </w:r>
      <w:r w:rsidR="007E223A" w:rsidRPr="00D36DD4">
        <w:rPr>
          <w:rFonts w:cstheme="minorHAnsi"/>
          <w:sz w:val="24"/>
          <w:szCs w:val="24"/>
        </w:rPr>
        <w:t>10-</w:t>
      </w:r>
      <w:r w:rsidR="00784247" w:rsidRPr="00D36DD4">
        <w:rPr>
          <w:rFonts w:cstheme="minorHAnsi"/>
          <w:sz w:val="24"/>
          <w:szCs w:val="24"/>
        </w:rPr>
        <w:t>13</w:t>
      </w:r>
      <w:r w:rsidR="00D36DD4" w:rsidRPr="00D36DD4">
        <w:rPr>
          <w:rFonts w:cstheme="minorHAnsi"/>
          <w:sz w:val="24"/>
          <w:szCs w:val="24"/>
        </w:rPr>
        <w:t>, fixed or auto darkening*</w:t>
      </w:r>
    </w:p>
    <w:p w14:paraId="0E65CDD4" w14:textId="77777777" w:rsidR="00D36DD4" w:rsidRPr="00D36DD4" w:rsidRDefault="00D36DD4" w:rsidP="00D36DD4">
      <w:pPr>
        <w:ind w:left="1080"/>
        <w:rPr>
          <w:rFonts w:cstheme="minorHAnsi"/>
          <w:i/>
          <w:sz w:val="24"/>
          <w:szCs w:val="24"/>
        </w:rPr>
      </w:pPr>
      <w:r w:rsidRPr="00D36DD4">
        <w:rPr>
          <w:rFonts w:cstheme="minorHAnsi"/>
          <w:i/>
          <w:sz w:val="24"/>
          <w:szCs w:val="24"/>
        </w:rPr>
        <w:t xml:space="preserve">*Auto darkening hoods are great for learning because students can see the work before they start welding. Auto darkening hoods that students purchase should be industry quality where batteries, front lens covers, and inside lens covers can be replaced. </w:t>
      </w:r>
    </w:p>
    <w:p w14:paraId="72960498" w14:textId="77777777" w:rsidR="008D0069" w:rsidRDefault="008D0069" w:rsidP="008D0069">
      <w:pPr>
        <w:pStyle w:val="ListParagraph"/>
        <w:numPr>
          <w:ilvl w:val="0"/>
          <w:numId w:val="2"/>
        </w:numPr>
        <w:rPr>
          <w:sz w:val="28"/>
          <w:szCs w:val="28"/>
        </w:rPr>
      </w:pPr>
      <w:r w:rsidRPr="008D0069">
        <w:rPr>
          <w:sz w:val="24"/>
          <w:szCs w:val="24"/>
        </w:rPr>
        <w:t>Inner and outer cover lens for your welding hood (10 pack</w:t>
      </w:r>
      <w:r w:rsidRPr="005B3E6C">
        <w:rPr>
          <w:sz w:val="28"/>
          <w:szCs w:val="28"/>
        </w:rPr>
        <w:t>)</w:t>
      </w:r>
    </w:p>
    <w:p w14:paraId="003B3F79" w14:textId="77777777" w:rsidR="00D86D69" w:rsidRPr="002201CA" w:rsidRDefault="00D86D69" w:rsidP="00D86D69">
      <w:pPr>
        <w:pStyle w:val="ListParagraph"/>
        <w:numPr>
          <w:ilvl w:val="0"/>
          <w:numId w:val="2"/>
        </w:numPr>
        <w:rPr>
          <w:sz w:val="24"/>
          <w:szCs w:val="24"/>
        </w:rPr>
      </w:pPr>
      <w:r w:rsidRPr="002201CA">
        <w:rPr>
          <w:sz w:val="24"/>
          <w:szCs w:val="24"/>
        </w:rPr>
        <w:t>Leather welding gloves</w:t>
      </w:r>
    </w:p>
    <w:p w14:paraId="7BFEA8FF" w14:textId="77777777" w:rsidR="00832A90" w:rsidRPr="00832A90" w:rsidRDefault="00832A90" w:rsidP="00832A90">
      <w:pPr>
        <w:pStyle w:val="ListParagraph"/>
        <w:numPr>
          <w:ilvl w:val="0"/>
          <w:numId w:val="2"/>
        </w:numPr>
        <w:rPr>
          <w:rFonts w:cstheme="minorHAnsi"/>
          <w:sz w:val="24"/>
          <w:szCs w:val="24"/>
        </w:rPr>
      </w:pPr>
      <w:r w:rsidRPr="00832A90">
        <w:rPr>
          <w:rFonts w:cstheme="minorHAnsi"/>
          <w:sz w:val="24"/>
          <w:szCs w:val="24"/>
        </w:rPr>
        <w:t>Lightweight Cotton Flame Resistant Welding Jacket</w:t>
      </w:r>
    </w:p>
    <w:p w14:paraId="73A626A3" w14:textId="77777777" w:rsidR="00FD1B64" w:rsidRPr="00D86D69" w:rsidRDefault="00832A90" w:rsidP="00D86D69">
      <w:pPr>
        <w:pStyle w:val="ListParagraph"/>
        <w:numPr>
          <w:ilvl w:val="0"/>
          <w:numId w:val="2"/>
        </w:numPr>
        <w:rPr>
          <w:rFonts w:cstheme="minorHAnsi"/>
          <w:sz w:val="24"/>
          <w:szCs w:val="24"/>
        </w:rPr>
      </w:pPr>
      <w:r w:rsidRPr="00832A90">
        <w:rPr>
          <w:rFonts w:cstheme="minorHAnsi"/>
          <w:sz w:val="24"/>
          <w:szCs w:val="24"/>
        </w:rPr>
        <w:t>Leather welding jacket or sleeves</w:t>
      </w:r>
    </w:p>
    <w:p w14:paraId="482527F0" w14:textId="77777777" w:rsidR="004846EA" w:rsidRDefault="00D86D69" w:rsidP="004846EA">
      <w:pPr>
        <w:pStyle w:val="ListParagraph"/>
        <w:numPr>
          <w:ilvl w:val="0"/>
          <w:numId w:val="2"/>
        </w:numPr>
        <w:rPr>
          <w:rFonts w:cstheme="minorHAnsi"/>
          <w:sz w:val="24"/>
          <w:szCs w:val="24"/>
        </w:rPr>
      </w:pPr>
      <w:r>
        <w:rPr>
          <w:rFonts w:cstheme="minorHAnsi"/>
          <w:sz w:val="24"/>
          <w:szCs w:val="24"/>
        </w:rPr>
        <w:t>Steel/Safety toe l</w:t>
      </w:r>
      <w:r w:rsidR="004846EA" w:rsidRPr="00D36DD4">
        <w:rPr>
          <w:rFonts w:cstheme="minorHAnsi"/>
          <w:sz w:val="24"/>
          <w:szCs w:val="24"/>
        </w:rPr>
        <w:t>eather work boots</w:t>
      </w:r>
      <w:r>
        <w:rPr>
          <w:rFonts w:cstheme="minorHAnsi"/>
          <w:sz w:val="24"/>
          <w:szCs w:val="24"/>
        </w:rPr>
        <w:t xml:space="preserve"> </w:t>
      </w:r>
    </w:p>
    <w:p w14:paraId="5479EB3E" w14:textId="77777777" w:rsidR="009B6BEE" w:rsidRPr="009B6BEE" w:rsidRDefault="009B6BEE" w:rsidP="009B6BEE">
      <w:pPr>
        <w:pStyle w:val="ListParagraph"/>
        <w:numPr>
          <w:ilvl w:val="0"/>
          <w:numId w:val="2"/>
        </w:numPr>
        <w:rPr>
          <w:rFonts w:cstheme="minorHAnsi"/>
          <w:sz w:val="24"/>
          <w:szCs w:val="24"/>
        </w:rPr>
      </w:pPr>
      <w:r w:rsidRPr="009B6BEE">
        <w:rPr>
          <w:rFonts w:cstheme="minorHAnsi"/>
          <w:sz w:val="24"/>
          <w:szCs w:val="24"/>
        </w:rPr>
        <w:t>Hearing pro</w:t>
      </w:r>
      <w:r w:rsidR="00185670">
        <w:rPr>
          <w:rFonts w:cstheme="minorHAnsi"/>
          <w:sz w:val="24"/>
          <w:szCs w:val="24"/>
        </w:rPr>
        <w:t>tection (ear plugs or ear muffs, will be needed every day in shop)</w:t>
      </w:r>
    </w:p>
    <w:p w14:paraId="6442872F" w14:textId="77777777" w:rsidR="004846EA" w:rsidRPr="00D86D69" w:rsidRDefault="00185670" w:rsidP="004846EA">
      <w:pPr>
        <w:pStyle w:val="ListParagraph"/>
        <w:numPr>
          <w:ilvl w:val="0"/>
          <w:numId w:val="2"/>
        </w:numPr>
        <w:rPr>
          <w:rFonts w:cstheme="minorHAnsi"/>
          <w:sz w:val="24"/>
          <w:szCs w:val="24"/>
        </w:rPr>
      </w:pPr>
      <w:r>
        <w:rPr>
          <w:rFonts w:cstheme="minorHAnsi"/>
          <w:sz w:val="24"/>
          <w:szCs w:val="24"/>
        </w:rPr>
        <w:t xml:space="preserve">(2 qty) </w:t>
      </w:r>
      <w:r w:rsidR="004846EA" w:rsidRPr="00D36DD4">
        <w:rPr>
          <w:rFonts w:cstheme="minorHAnsi"/>
          <w:sz w:val="24"/>
          <w:szCs w:val="24"/>
        </w:rPr>
        <w:t xml:space="preserve">ANSI (Z87 Rated) safety glasses, </w:t>
      </w:r>
      <w:r w:rsidR="004846EA" w:rsidRPr="00D36DD4">
        <w:rPr>
          <w:rFonts w:cstheme="minorHAnsi"/>
          <w:sz w:val="24"/>
          <w:szCs w:val="24"/>
          <w:u w:val="single"/>
        </w:rPr>
        <w:t>CLEAR</w:t>
      </w:r>
      <w:r w:rsidR="00D86D69">
        <w:rPr>
          <w:rFonts w:cstheme="minorHAnsi"/>
          <w:sz w:val="24"/>
          <w:szCs w:val="24"/>
          <w:u w:val="single"/>
        </w:rPr>
        <w:t xml:space="preserve"> </w:t>
      </w:r>
    </w:p>
    <w:p w14:paraId="6748F1DC" w14:textId="77777777" w:rsidR="00D86D69" w:rsidRPr="009B6BEE" w:rsidRDefault="00D86D69" w:rsidP="009B6BEE">
      <w:pPr>
        <w:pStyle w:val="ListParagraph"/>
        <w:numPr>
          <w:ilvl w:val="0"/>
          <w:numId w:val="2"/>
        </w:numPr>
        <w:rPr>
          <w:rFonts w:cstheme="minorHAnsi"/>
          <w:sz w:val="24"/>
          <w:szCs w:val="24"/>
        </w:rPr>
      </w:pPr>
      <w:r w:rsidRPr="00D36DD4">
        <w:rPr>
          <w:rFonts w:cstheme="minorHAnsi"/>
          <w:sz w:val="24"/>
          <w:szCs w:val="24"/>
        </w:rPr>
        <w:t>Z87 clear grind</w:t>
      </w:r>
      <w:r w:rsidR="00185670">
        <w:rPr>
          <w:rFonts w:cstheme="minorHAnsi"/>
          <w:sz w:val="24"/>
          <w:szCs w:val="24"/>
        </w:rPr>
        <w:t xml:space="preserve"> face</w:t>
      </w:r>
      <w:r w:rsidRPr="00D36DD4">
        <w:rPr>
          <w:rFonts w:cstheme="minorHAnsi"/>
          <w:sz w:val="24"/>
          <w:szCs w:val="24"/>
        </w:rPr>
        <w:t xml:space="preserve"> shield and head gear for grinding</w:t>
      </w:r>
    </w:p>
    <w:p w14:paraId="74737250" w14:textId="77777777" w:rsidR="004846EA" w:rsidRPr="00D36DD4" w:rsidRDefault="004846EA" w:rsidP="00784247">
      <w:pPr>
        <w:pStyle w:val="ListParagraph"/>
        <w:numPr>
          <w:ilvl w:val="0"/>
          <w:numId w:val="2"/>
        </w:numPr>
        <w:rPr>
          <w:rFonts w:cstheme="minorHAnsi"/>
          <w:sz w:val="24"/>
          <w:szCs w:val="24"/>
        </w:rPr>
      </w:pPr>
      <w:r w:rsidRPr="00D36DD4">
        <w:rPr>
          <w:rFonts w:cstheme="minorHAnsi"/>
          <w:sz w:val="24"/>
          <w:szCs w:val="24"/>
        </w:rPr>
        <w:t>Shade 5 face shield</w:t>
      </w:r>
      <w:r w:rsidR="00D36DD4" w:rsidRPr="00D36DD4">
        <w:rPr>
          <w:rFonts w:cstheme="minorHAnsi"/>
          <w:sz w:val="24"/>
          <w:szCs w:val="24"/>
        </w:rPr>
        <w:t xml:space="preserve"> with head gear for thermal cutting</w:t>
      </w:r>
      <w:r w:rsidRPr="00D36DD4">
        <w:rPr>
          <w:rFonts w:cstheme="minorHAnsi"/>
          <w:sz w:val="24"/>
          <w:szCs w:val="24"/>
        </w:rPr>
        <w:t xml:space="preserve"> </w:t>
      </w:r>
      <w:r w:rsidRPr="00D36DD4">
        <w:rPr>
          <w:rFonts w:cstheme="minorHAnsi"/>
          <w:i/>
          <w:sz w:val="24"/>
          <w:szCs w:val="24"/>
        </w:rPr>
        <w:t xml:space="preserve">(weld hoods with shade 5 setting </w:t>
      </w:r>
      <w:r w:rsidR="00784247" w:rsidRPr="00D36DD4">
        <w:rPr>
          <w:rFonts w:cstheme="minorHAnsi"/>
          <w:i/>
          <w:sz w:val="24"/>
          <w:szCs w:val="24"/>
        </w:rPr>
        <w:t xml:space="preserve">may be </w:t>
      </w:r>
      <w:r w:rsidR="003B1F77" w:rsidRPr="00D36DD4">
        <w:rPr>
          <w:rFonts w:cstheme="minorHAnsi"/>
          <w:i/>
          <w:sz w:val="24"/>
          <w:szCs w:val="24"/>
        </w:rPr>
        <w:t>used instead)</w:t>
      </w:r>
      <w:r w:rsidRPr="00D36DD4">
        <w:rPr>
          <w:rFonts w:cstheme="minorHAnsi"/>
          <w:i/>
          <w:sz w:val="24"/>
          <w:szCs w:val="24"/>
        </w:rPr>
        <w:t xml:space="preserve"> </w:t>
      </w:r>
    </w:p>
    <w:p w14:paraId="0BF56EC3" w14:textId="77777777" w:rsidR="00E95253" w:rsidRPr="00D36DD4" w:rsidRDefault="00E95253" w:rsidP="00784247">
      <w:pPr>
        <w:pStyle w:val="ListParagraph"/>
        <w:numPr>
          <w:ilvl w:val="0"/>
          <w:numId w:val="2"/>
        </w:numPr>
        <w:rPr>
          <w:rFonts w:cstheme="minorHAnsi"/>
          <w:sz w:val="24"/>
          <w:szCs w:val="24"/>
        </w:rPr>
      </w:pPr>
      <w:r w:rsidRPr="00D36DD4">
        <w:rPr>
          <w:rFonts w:cstheme="minorHAnsi"/>
          <w:sz w:val="24"/>
          <w:szCs w:val="24"/>
        </w:rPr>
        <w:t xml:space="preserve">Knee </w:t>
      </w:r>
      <w:r w:rsidR="00D36DD4" w:rsidRPr="00D36DD4">
        <w:rPr>
          <w:rFonts w:cstheme="minorHAnsi"/>
          <w:sz w:val="24"/>
          <w:szCs w:val="24"/>
        </w:rPr>
        <w:t>p</w:t>
      </w:r>
      <w:r w:rsidRPr="00D36DD4">
        <w:rPr>
          <w:rFonts w:cstheme="minorHAnsi"/>
          <w:sz w:val="24"/>
          <w:szCs w:val="24"/>
        </w:rPr>
        <w:t xml:space="preserve">ads or a </w:t>
      </w:r>
      <w:r w:rsidR="00D36DD4" w:rsidRPr="00D36DD4">
        <w:rPr>
          <w:rFonts w:cstheme="minorHAnsi"/>
          <w:sz w:val="24"/>
          <w:szCs w:val="24"/>
        </w:rPr>
        <w:t>k</w:t>
      </w:r>
      <w:r w:rsidRPr="00D36DD4">
        <w:rPr>
          <w:rFonts w:cstheme="minorHAnsi"/>
          <w:sz w:val="24"/>
          <w:szCs w:val="24"/>
        </w:rPr>
        <w:t xml:space="preserve">neeling </w:t>
      </w:r>
      <w:r w:rsidR="00D36DD4" w:rsidRPr="00D36DD4">
        <w:rPr>
          <w:rFonts w:cstheme="minorHAnsi"/>
          <w:sz w:val="24"/>
          <w:szCs w:val="24"/>
        </w:rPr>
        <w:t>p</w:t>
      </w:r>
      <w:r w:rsidRPr="00D36DD4">
        <w:rPr>
          <w:rFonts w:cstheme="minorHAnsi"/>
          <w:sz w:val="24"/>
          <w:szCs w:val="24"/>
        </w:rPr>
        <w:t>ad</w:t>
      </w:r>
    </w:p>
    <w:p w14:paraId="61A6E084" w14:textId="77777777" w:rsidR="0095598F" w:rsidRPr="00D36DD4" w:rsidRDefault="00D36DD4" w:rsidP="00784247">
      <w:pPr>
        <w:pStyle w:val="ListParagraph"/>
        <w:numPr>
          <w:ilvl w:val="0"/>
          <w:numId w:val="2"/>
        </w:numPr>
        <w:rPr>
          <w:rFonts w:cstheme="minorHAnsi"/>
          <w:sz w:val="24"/>
          <w:szCs w:val="24"/>
        </w:rPr>
      </w:pPr>
      <w:r w:rsidRPr="00D36DD4">
        <w:rPr>
          <w:rFonts w:cstheme="minorHAnsi"/>
          <w:sz w:val="24"/>
          <w:szCs w:val="24"/>
        </w:rPr>
        <w:t xml:space="preserve">Half mask welding respirator, recommended </w:t>
      </w:r>
      <w:r w:rsidR="0095598F" w:rsidRPr="00D36DD4">
        <w:rPr>
          <w:rFonts w:cstheme="minorHAnsi"/>
          <w:sz w:val="24"/>
          <w:szCs w:val="24"/>
        </w:rPr>
        <w:t>3M Half Mask Respirator/P100 cartridges (pink</w:t>
      </w:r>
      <w:r w:rsidRPr="00D36DD4">
        <w:rPr>
          <w:rFonts w:cstheme="minorHAnsi"/>
          <w:sz w:val="24"/>
          <w:szCs w:val="24"/>
        </w:rPr>
        <w:t>)</w:t>
      </w:r>
    </w:p>
    <w:p w14:paraId="5A001233" w14:textId="77777777" w:rsidR="00C9357D" w:rsidRPr="00D36DD4" w:rsidRDefault="00C9357D" w:rsidP="00424C91">
      <w:pPr>
        <w:pStyle w:val="ListParagraph"/>
        <w:numPr>
          <w:ilvl w:val="0"/>
          <w:numId w:val="2"/>
        </w:numPr>
        <w:rPr>
          <w:rFonts w:cstheme="minorHAnsi"/>
          <w:b/>
          <w:sz w:val="24"/>
          <w:szCs w:val="24"/>
          <w:u w:val="single"/>
        </w:rPr>
      </w:pPr>
      <w:r w:rsidRPr="00D36DD4">
        <w:rPr>
          <w:rFonts w:cstheme="minorHAnsi"/>
          <w:sz w:val="24"/>
          <w:szCs w:val="24"/>
        </w:rPr>
        <w:t xml:space="preserve">Pad Lock </w:t>
      </w:r>
      <w:r w:rsidR="00E95253" w:rsidRPr="00D36DD4">
        <w:rPr>
          <w:rFonts w:cstheme="minorHAnsi"/>
          <w:sz w:val="24"/>
          <w:szCs w:val="24"/>
        </w:rPr>
        <w:t>(F</w:t>
      </w:r>
      <w:r w:rsidR="0001703C" w:rsidRPr="00D36DD4">
        <w:rPr>
          <w:rFonts w:cstheme="minorHAnsi"/>
          <w:sz w:val="24"/>
          <w:szCs w:val="24"/>
        </w:rPr>
        <w:t xml:space="preserve">or </w:t>
      </w:r>
      <w:r w:rsidR="00E95253" w:rsidRPr="00D36DD4">
        <w:rPr>
          <w:rFonts w:cstheme="minorHAnsi"/>
          <w:sz w:val="24"/>
          <w:szCs w:val="24"/>
        </w:rPr>
        <w:t xml:space="preserve">personal </w:t>
      </w:r>
      <w:r w:rsidR="0001703C" w:rsidRPr="00D36DD4">
        <w:rPr>
          <w:rFonts w:cstheme="minorHAnsi"/>
          <w:sz w:val="24"/>
          <w:szCs w:val="24"/>
        </w:rPr>
        <w:t>tool lockers)</w:t>
      </w:r>
    </w:p>
    <w:p w14:paraId="4FC71E18" w14:textId="77777777" w:rsidR="00D36DD4" w:rsidRDefault="00FB09F2" w:rsidP="003D085F">
      <w:pPr>
        <w:pStyle w:val="ListParagraph"/>
        <w:numPr>
          <w:ilvl w:val="0"/>
          <w:numId w:val="2"/>
        </w:numPr>
        <w:rPr>
          <w:rFonts w:cstheme="minorHAnsi"/>
          <w:sz w:val="24"/>
          <w:szCs w:val="24"/>
        </w:rPr>
      </w:pPr>
      <w:r w:rsidRPr="00D36DD4">
        <w:rPr>
          <w:rFonts w:cstheme="minorHAnsi"/>
          <w:sz w:val="24"/>
          <w:szCs w:val="24"/>
        </w:rPr>
        <w:t>Tool bag that will fit in locker</w:t>
      </w:r>
      <w:r w:rsidR="00D36DD4">
        <w:rPr>
          <w:rFonts w:cstheme="minorHAnsi"/>
          <w:sz w:val="24"/>
          <w:szCs w:val="24"/>
        </w:rPr>
        <w:t>,</w:t>
      </w:r>
      <w:r w:rsidR="00D36DD4" w:rsidRPr="00D36DD4">
        <w:rPr>
          <w:rFonts w:cstheme="minorHAnsi"/>
          <w:sz w:val="24"/>
          <w:szCs w:val="24"/>
        </w:rPr>
        <w:t xml:space="preserve"> (half size locker)</w:t>
      </w:r>
    </w:p>
    <w:p w14:paraId="24DA6A51" w14:textId="77777777" w:rsidR="00832A90" w:rsidRPr="009B6BEE" w:rsidRDefault="00D36DD4" w:rsidP="009B6BEE">
      <w:pPr>
        <w:pStyle w:val="ListParagraph"/>
        <w:numPr>
          <w:ilvl w:val="0"/>
          <w:numId w:val="2"/>
        </w:numPr>
        <w:rPr>
          <w:rFonts w:cstheme="minorHAnsi"/>
          <w:sz w:val="24"/>
          <w:szCs w:val="24"/>
        </w:rPr>
      </w:pPr>
      <w:r>
        <w:rPr>
          <w:rFonts w:cstheme="minorHAnsi"/>
          <w:sz w:val="24"/>
          <w:szCs w:val="24"/>
        </w:rPr>
        <w:t>Tackle box for small parts</w:t>
      </w:r>
      <w:r w:rsidR="00832A90" w:rsidRPr="009B6BEE">
        <w:rPr>
          <w:sz w:val="28"/>
          <w:szCs w:val="28"/>
        </w:rPr>
        <w:t xml:space="preserve"> </w:t>
      </w:r>
    </w:p>
    <w:p w14:paraId="6A2D78F8" w14:textId="77777777" w:rsidR="00832A90" w:rsidRPr="00D36DD4" w:rsidRDefault="00832A90" w:rsidP="00832A90">
      <w:pPr>
        <w:pStyle w:val="ListParagraph"/>
        <w:rPr>
          <w:rFonts w:cstheme="minorHAnsi"/>
          <w:sz w:val="24"/>
          <w:szCs w:val="24"/>
        </w:rPr>
      </w:pPr>
    </w:p>
    <w:p w14:paraId="6D86B03C" w14:textId="77777777" w:rsidR="00D36DD4" w:rsidRPr="00D36DD4" w:rsidRDefault="003B1F77" w:rsidP="003D085F">
      <w:pPr>
        <w:rPr>
          <w:rFonts w:cstheme="minorHAnsi"/>
          <w:b/>
          <w:sz w:val="32"/>
          <w:szCs w:val="32"/>
          <w:u w:val="single"/>
        </w:rPr>
      </w:pPr>
      <w:r w:rsidRPr="00D36DD4">
        <w:rPr>
          <w:rFonts w:cstheme="minorHAnsi"/>
          <w:b/>
          <w:sz w:val="32"/>
          <w:szCs w:val="32"/>
          <w:u w:val="single"/>
        </w:rPr>
        <w:t>General</w:t>
      </w:r>
      <w:r w:rsidR="00D36DD4" w:rsidRPr="00D36DD4">
        <w:rPr>
          <w:rFonts w:cstheme="minorHAnsi"/>
          <w:b/>
          <w:sz w:val="32"/>
          <w:szCs w:val="32"/>
          <w:u w:val="single"/>
        </w:rPr>
        <w:t xml:space="preserve"> </w:t>
      </w:r>
      <w:r w:rsidRPr="00D36DD4">
        <w:rPr>
          <w:rFonts w:cstheme="minorHAnsi"/>
          <w:b/>
          <w:sz w:val="32"/>
          <w:szCs w:val="32"/>
          <w:u w:val="single"/>
        </w:rPr>
        <w:t>Tools</w:t>
      </w:r>
      <w:r w:rsidR="00D36DD4" w:rsidRPr="00D36DD4">
        <w:rPr>
          <w:rFonts w:cstheme="minorHAnsi"/>
          <w:b/>
          <w:sz w:val="32"/>
          <w:szCs w:val="32"/>
          <w:u w:val="single"/>
        </w:rPr>
        <w:t xml:space="preserve"> </w:t>
      </w:r>
    </w:p>
    <w:p w14:paraId="6323EE72" w14:textId="77777777" w:rsidR="003B1F77" w:rsidRPr="00D36DD4" w:rsidRDefault="00D36DD4" w:rsidP="003D085F">
      <w:pPr>
        <w:rPr>
          <w:rFonts w:cstheme="minorHAnsi"/>
          <w:b/>
          <w:sz w:val="24"/>
          <w:szCs w:val="24"/>
        </w:rPr>
      </w:pPr>
      <w:r w:rsidRPr="00D36DD4">
        <w:rPr>
          <w:rFonts w:cstheme="minorHAnsi"/>
          <w:b/>
          <w:sz w:val="24"/>
          <w:szCs w:val="24"/>
        </w:rPr>
        <w:t>*</w:t>
      </w:r>
      <w:proofErr w:type="gramStart"/>
      <w:r w:rsidRPr="00D36DD4">
        <w:rPr>
          <w:rFonts w:cstheme="minorHAnsi"/>
          <w:b/>
          <w:i/>
          <w:sz w:val="24"/>
          <w:szCs w:val="24"/>
        </w:rPr>
        <w:t>pictures</w:t>
      </w:r>
      <w:proofErr w:type="gramEnd"/>
      <w:r>
        <w:rPr>
          <w:rFonts w:cstheme="minorHAnsi"/>
          <w:b/>
          <w:i/>
          <w:sz w:val="24"/>
          <w:szCs w:val="24"/>
        </w:rPr>
        <w:t xml:space="preserve"> are</w:t>
      </w:r>
      <w:r w:rsidRPr="00D36DD4">
        <w:rPr>
          <w:rFonts w:cstheme="minorHAnsi"/>
          <w:b/>
          <w:i/>
          <w:sz w:val="24"/>
          <w:szCs w:val="24"/>
        </w:rPr>
        <w:t xml:space="preserve"> not to scale</w:t>
      </w:r>
    </w:p>
    <w:p w14:paraId="747F86F8" w14:textId="77777777" w:rsidR="00AC655A" w:rsidRPr="00D36DD4" w:rsidRDefault="009B6BEE" w:rsidP="00AC655A">
      <w:pPr>
        <w:pStyle w:val="ListParagraph"/>
        <w:numPr>
          <w:ilvl w:val="0"/>
          <w:numId w:val="9"/>
        </w:numPr>
        <w:rPr>
          <w:rFonts w:cstheme="minorHAnsi"/>
          <w:sz w:val="24"/>
          <w:szCs w:val="24"/>
        </w:rPr>
      </w:pPr>
      <w:r w:rsidRPr="00D36DD4">
        <w:rPr>
          <w:rFonts w:cstheme="minorHAnsi"/>
          <w:noProof/>
          <w:sz w:val="24"/>
          <w:szCs w:val="24"/>
        </w:rPr>
        <w:drawing>
          <wp:anchor distT="0" distB="0" distL="114300" distR="114300" simplePos="0" relativeHeight="251671552" behindDoc="0" locked="0" layoutInCell="1" allowOverlap="1" wp14:anchorId="3AB08D90" wp14:editId="22339792">
            <wp:simplePos x="0" y="0"/>
            <wp:positionH relativeFrom="margin">
              <wp:posOffset>557958</wp:posOffset>
            </wp:positionH>
            <wp:positionV relativeFrom="margin">
              <wp:posOffset>6644138</wp:posOffset>
            </wp:positionV>
            <wp:extent cx="1409700" cy="34988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BPR8C4V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349885"/>
                    </a:xfrm>
                    <a:prstGeom prst="rect">
                      <a:avLst/>
                    </a:prstGeom>
                  </pic:spPr>
                </pic:pic>
              </a:graphicData>
            </a:graphic>
            <wp14:sizeRelH relativeFrom="margin">
              <wp14:pctWidth>0</wp14:pctWidth>
            </wp14:sizeRelH>
            <wp14:sizeRelV relativeFrom="margin">
              <wp14:pctHeight>0</wp14:pctHeight>
            </wp14:sizeRelV>
          </wp:anchor>
        </w:drawing>
      </w:r>
      <w:r w:rsidR="00AC655A" w:rsidRPr="00D36DD4">
        <w:rPr>
          <w:rFonts w:cstheme="minorHAnsi"/>
          <w:sz w:val="24"/>
          <w:szCs w:val="24"/>
        </w:rPr>
        <w:t xml:space="preserve">Cold Chisel ½” x 6” </w:t>
      </w:r>
      <w:r w:rsidR="00CA277C" w:rsidRPr="00D36DD4">
        <w:rPr>
          <w:rFonts w:cstheme="minorHAnsi"/>
          <w:sz w:val="24"/>
          <w:szCs w:val="24"/>
        </w:rPr>
        <w:t xml:space="preserve"> </w:t>
      </w:r>
    </w:p>
    <w:p w14:paraId="5B69C616" w14:textId="77777777" w:rsidR="00AC655A" w:rsidRPr="00D36DD4" w:rsidRDefault="00AC655A" w:rsidP="00E95253">
      <w:pPr>
        <w:rPr>
          <w:rFonts w:cstheme="minorHAnsi"/>
          <w:sz w:val="24"/>
          <w:szCs w:val="24"/>
        </w:rPr>
      </w:pPr>
    </w:p>
    <w:p w14:paraId="03E12CB6" w14:textId="77777777" w:rsidR="00794C4C" w:rsidRPr="00D36DD4" w:rsidRDefault="009B6BEE" w:rsidP="00D36DD4">
      <w:pPr>
        <w:pStyle w:val="ListParagraph"/>
        <w:numPr>
          <w:ilvl w:val="0"/>
          <w:numId w:val="2"/>
        </w:numPr>
        <w:rPr>
          <w:rFonts w:cstheme="minorHAnsi"/>
          <w:sz w:val="24"/>
          <w:szCs w:val="24"/>
        </w:rPr>
      </w:pPr>
      <w:r w:rsidRPr="00D36DD4">
        <w:rPr>
          <w:rFonts w:cstheme="minorHAnsi"/>
          <w:b/>
          <w:noProof/>
          <w:color w:val="1020D0"/>
          <w:sz w:val="24"/>
          <w:szCs w:val="24"/>
        </w:rPr>
        <w:drawing>
          <wp:anchor distT="0" distB="0" distL="114300" distR="114300" simplePos="0" relativeHeight="251669504" behindDoc="1" locked="0" layoutInCell="1" allowOverlap="1" wp14:anchorId="304A6FBE" wp14:editId="32AD8C3D">
            <wp:simplePos x="0" y="0"/>
            <wp:positionH relativeFrom="page">
              <wp:posOffset>1363892</wp:posOffset>
            </wp:positionH>
            <wp:positionV relativeFrom="topMargin">
              <wp:posOffset>8699219</wp:posOffset>
            </wp:positionV>
            <wp:extent cx="1484630" cy="956310"/>
            <wp:effectExtent l="0" t="0" r="1270" b="0"/>
            <wp:wrapTopAndBottom/>
            <wp:docPr id="6" name="Picture 6" descr="http://tse1.mm.bing.net/th?&amp;id=JN.4YkCzzPQuWnrnphlGcwhdw&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JN.4YkCzzPQuWnrnphlGcwhdw&amp;w=300&amp;h=300&amp;c=0&amp;pid=1.9&amp;rs=0&amp;p=0">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19231" b="16346"/>
                    <a:stretch/>
                  </pic:blipFill>
                  <pic:spPr bwMode="auto">
                    <a:xfrm>
                      <a:off x="0" y="0"/>
                      <a:ext cx="1484630" cy="95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1F77" w:rsidRPr="00D36DD4">
        <w:rPr>
          <w:rFonts w:cstheme="minorHAnsi"/>
          <w:sz w:val="24"/>
          <w:szCs w:val="24"/>
        </w:rPr>
        <w:t>Chipping hammer</w:t>
      </w:r>
    </w:p>
    <w:p w14:paraId="707CF91D" w14:textId="77777777" w:rsidR="00A96733" w:rsidRPr="00D36DD4" w:rsidRDefault="00A96733" w:rsidP="00A96733">
      <w:pPr>
        <w:pStyle w:val="ListParagraph"/>
        <w:rPr>
          <w:rFonts w:cstheme="minorHAnsi"/>
          <w:sz w:val="24"/>
          <w:szCs w:val="24"/>
        </w:rPr>
      </w:pPr>
    </w:p>
    <w:p w14:paraId="056DB3D1" w14:textId="77777777" w:rsidR="00E95253" w:rsidRPr="00D36DD4" w:rsidRDefault="00D36DD4" w:rsidP="0095598F">
      <w:pPr>
        <w:pStyle w:val="ListParagraph"/>
        <w:numPr>
          <w:ilvl w:val="0"/>
          <w:numId w:val="2"/>
        </w:numPr>
        <w:rPr>
          <w:rFonts w:cstheme="minorHAnsi"/>
          <w:sz w:val="24"/>
          <w:szCs w:val="24"/>
        </w:rPr>
      </w:pPr>
      <w:r w:rsidRPr="00D36DD4">
        <w:rPr>
          <w:rFonts w:cstheme="minorHAnsi"/>
          <w:noProof/>
          <w:color w:val="1020D0"/>
          <w:sz w:val="24"/>
          <w:szCs w:val="24"/>
        </w:rPr>
        <w:lastRenderedPageBreak/>
        <w:drawing>
          <wp:anchor distT="0" distB="0" distL="114300" distR="114300" simplePos="0" relativeHeight="251658240" behindDoc="1" locked="0" layoutInCell="1" allowOverlap="1" wp14:anchorId="46E9CD30" wp14:editId="127179CA">
            <wp:simplePos x="0" y="0"/>
            <wp:positionH relativeFrom="column">
              <wp:posOffset>480060</wp:posOffset>
            </wp:positionH>
            <wp:positionV relativeFrom="paragraph">
              <wp:posOffset>-112891</wp:posOffset>
            </wp:positionV>
            <wp:extent cx="1333500" cy="1333500"/>
            <wp:effectExtent l="247650" t="247650" r="228600" b="247650"/>
            <wp:wrapNone/>
            <wp:docPr id="5" name="Picture 5" descr="http://tse2.mm.bing.net/th?id=JN.2K86d3UtvaARdCiAlbrjdA&amp;w=173&amp;h=173&amp;c=7&amp;rs=1&amp;qlt=90&amp;o=4&amp;pid=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2.mm.bing.net/th?id=JN.2K86d3UtvaARdCiAlbrjdA&amp;w=173&amp;h=173&amp;c=7&amp;rs=1&amp;qlt=90&amp;o=4&amp;pid=1.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813134">
                      <a:off x="0" y="0"/>
                      <a:ext cx="1333500" cy="1333500"/>
                    </a:xfrm>
                    <a:prstGeom prst="rect">
                      <a:avLst/>
                    </a:prstGeom>
                    <a:noFill/>
                    <a:ln>
                      <a:noFill/>
                    </a:ln>
                  </pic:spPr>
                </pic:pic>
              </a:graphicData>
            </a:graphic>
          </wp:anchor>
        </w:drawing>
      </w:r>
      <w:r w:rsidR="003B1F77" w:rsidRPr="00D36DD4">
        <w:rPr>
          <w:rFonts w:cstheme="minorHAnsi"/>
          <w:sz w:val="24"/>
          <w:szCs w:val="24"/>
        </w:rPr>
        <w:t>Strike</w:t>
      </w:r>
      <w:r>
        <w:rPr>
          <w:rFonts w:cstheme="minorHAnsi"/>
          <w:sz w:val="24"/>
          <w:szCs w:val="24"/>
        </w:rPr>
        <w:t>r for oxy-fuel cutting</w:t>
      </w:r>
    </w:p>
    <w:p w14:paraId="5C980A27" w14:textId="77777777" w:rsidR="00A96733" w:rsidRPr="00D36DD4" w:rsidRDefault="00A96733" w:rsidP="00A96733">
      <w:pPr>
        <w:pStyle w:val="ListParagraph"/>
        <w:rPr>
          <w:rFonts w:cstheme="minorHAnsi"/>
          <w:sz w:val="24"/>
          <w:szCs w:val="24"/>
        </w:rPr>
      </w:pPr>
    </w:p>
    <w:p w14:paraId="4FCA60F8" w14:textId="77777777" w:rsidR="00D36DD4" w:rsidRDefault="00D36DD4" w:rsidP="00D36DD4">
      <w:pPr>
        <w:pStyle w:val="ListParagraph"/>
        <w:rPr>
          <w:rFonts w:cstheme="minorHAnsi"/>
          <w:sz w:val="24"/>
          <w:szCs w:val="24"/>
        </w:rPr>
      </w:pPr>
    </w:p>
    <w:p w14:paraId="21F6EC07" w14:textId="77777777" w:rsidR="00D36DD4" w:rsidRPr="00D36DD4" w:rsidRDefault="00D36DD4" w:rsidP="00D36DD4">
      <w:pPr>
        <w:pStyle w:val="ListParagraph"/>
        <w:rPr>
          <w:rFonts w:cstheme="minorHAnsi"/>
          <w:sz w:val="24"/>
          <w:szCs w:val="24"/>
        </w:rPr>
      </w:pPr>
    </w:p>
    <w:p w14:paraId="18C98B88" w14:textId="77777777" w:rsidR="00784247" w:rsidRPr="00D36DD4" w:rsidRDefault="00B35E52" w:rsidP="00784247">
      <w:pPr>
        <w:pStyle w:val="ListParagraph"/>
        <w:numPr>
          <w:ilvl w:val="0"/>
          <w:numId w:val="2"/>
        </w:numPr>
        <w:rPr>
          <w:rFonts w:cstheme="minorHAnsi"/>
          <w:sz w:val="24"/>
          <w:szCs w:val="24"/>
        </w:rPr>
      </w:pPr>
      <w:r w:rsidRPr="00D36DD4">
        <w:rPr>
          <w:rFonts w:cstheme="minorHAnsi"/>
          <w:noProof/>
          <w:sz w:val="24"/>
          <w:szCs w:val="24"/>
        </w:rPr>
        <w:drawing>
          <wp:anchor distT="0" distB="0" distL="114300" distR="114300" simplePos="0" relativeHeight="251659264" behindDoc="1" locked="0" layoutInCell="1" allowOverlap="1" wp14:anchorId="2659FB93" wp14:editId="6514EAED">
            <wp:simplePos x="0" y="0"/>
            <wp:positionH relativeFrom="column">
              <wp:posOffset>512007</wp:posOffset>
            </wp:positionH>
            <wp:positionV relativeFrom="paragraph">
              <wp:posOffset>251572</wp:posOffset>
            </wp:positionV>
            <wp:extent cx="1200560" cy="1200560"/>
            <wp:effectExtent l="247650" t="247650" r="247650" b="247650"/>
            <wp:wrapNone/>
            <wp:docPr id="4" name="Picture 4" descr="http://tse4.mm.bing.net/th?id=JN.LmXlJ4MG3mmHJCGp3yo72g&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4.mm.bing.net/th?id=JN.LmXlJ4MG3mmHJCGp3yo72g&amp;pid=1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117259">
                      <a:off x="0" y="0"/>
                      <a:ext cx="1200560" cy="120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DD4">
        <w:rPr>
          <w:rFonts w:cstheme="minorHAnsi"/>
          <w:sz w:val="24"/>
          <w:szCs w:val="24"/>
        </w:rPr>
        <w:t>Tip</w:t>
      </w:r>
      <w:r w:rsidR="003B1F77" w:rsidRPr="00D36DD4">
        <w:rPr>
          <w:rFonts w:cstheme="minorHAnsi"/>
          <w:sz w:val="24"/>
          <w:szCs w:val="24"/>
        </w:rPr>
        <w:t xml:space="preserve"> </w:t>
      </w:r>
      <w:r w:rsidR="00D36DD4">
        <w:rPr>
          <w:rFonts w:cstheme="minorHAnsi"/>
          <w:sz w:val="24"/>
          <w:szCs w:val="24"/>
        </w:rPr>
        <w:t>c</w:t>
      </w:r>
      <w:r w:rsidR="003B1F77" w:rsidRPr="00D36DD4">
        <w:rPr>
          <w:rFonts w:cstheme="minorHAnsi"/>
          <w:sz w:val="24"/>
          <w:szCs w:val="24"/>
        </w:rPr>
        <w:t>leaners</w:t>
      </w:r>
    </w:p>
    <w:p w14:paraId="06FAA2B9" w14:textId="77777777" w:rsidR="00C9357D" w:rsidRPr="00D36DD4" w:rsidRDefault="00C9357D" w:rsidP="00C9357D">
      <w:pPr>
        <w:rPr>
          <w:rFonts w:cstheme="minorHAnsi"/>
          <w:sz w:val="24"/>
          <w:szCs w:val="24"/>
        </w:rPr>
      </w:pPr>
    </w:p>
    <w:p w14:paraId="58413D2A" w14:textId="77777777" w:rsidR="00C9357D" w:rsidRPr="00D36DD4" w:rsidRDefault="00C9357D" w:rsidP="00C9357D">
      <w:pPr>
        <w:rPr>
          <w:rFonts w:cstheme="minorHAnsi"/>
          <w:sz w:val="24"/>
          <w:szCs w:val="24"/>
        </w:rPr>
      </w:pPr>
    </w:p>
    <w:p w14:paraId="59D469AB" w14:textId="77777777" w:rsidR="00E95253" w:rsidRPr="00D36DD4" w:rsidRDefault="00E95253" w:rsidP="00C9357D">
      <w:pPr>
        <w:rPr>
          <w:rFonts w:cstheme="minorHAnsi"/>
          <w:sz w:val="24"/>
          <w:szCs w:val="24"/>
        </w:rPr>
      </w:pPr>
    </w:p>
    <w:p w14:paraId="44E6B729" w14:textId="77777777" w:rsidR="00C9357D" w:rsidRPr="00D36DD4" w:rsidRDefault="00C9357D" w:rsidP="00C9357D">
      <w:pPr>
        <w:rPr>
          <w:rFonts w:cstheme="minorHAnsi"/>
          <w:sz w:val="24"/>
          <w:szCs w:val="24"/>
        </w:rPr>
      </w:pPr>
    </w:p>
    <w:p w14:paraId="620D8B44" w14:textId="77777777" w:rsidR="00794C4C" w:rsidRPr="00D36DD4" w:rsidRDefault="00E95253" w:rsidP="00424C91">
      <w:pPr>
        <w:pStyle w:val="ListParagraph"/>
        <w:numPr>
          <w:ilvl w:val="0"/>
          <w:numId w:val="2"/>
        </w:numPr>
        <w:rPr>
          <w:rFonts w:cstheme="minorHAnsi"/>
          <w:sz w:val="24"/>
          <w:szCs w:val="24"/>
        </w:rPr>
      </w:pPr>
      <w:r w:rsidRPr="00D36DD4">
        <w:rPr>
          <w:rFonts w:cstheme="minorHAnsi"/>
          <w:sz w:val="24"/>
          <w:szCs w:val="24"/>
        </w:rPr>
        <w:t>Wire C</w:t>
      </w:r>
      <w:r w:rsidR="003F2EB2" w:rsidRPr="00D36DD4">
        <w:rPr>
          <w:rFonts w:cstheme="minorHAnsi"/>
          <w:sz w:val="24"/>
          <w:szCs w:val="24"/>
        </w:rPr>
        <w:t>utters</w:t>
      </w:r>
      <w:r w:rsidR="00A96733" w:rsidRPr="00D36DD4">
        <w:rPr>
          <w:rFonts w:cstheme="minorHAnsi"/>
          <w:sz w:val="24"/>
          <w:szCs w:val="24"/>
        </w:rPr>
        <w:t xml:space="preserve"> </w:t>
      </w:r>
      <w:r w:rsidR="00D36DD4" w:rsidRPr="00D36DD4">
        <w:rPr>
          <w:rFonts w:cstheme="minorHAnsi"/>
          <w:sz w:val="24"/>
          <w:szCs w:val="24"/>
        </w:rPr>
        <w:t>aka</w:t>
      </w:r>
      <w:r w:rsidR="00A96733" w:rsidRPr="00D36DD4">
        <w:rPr>
          <w:rFonts w:cstheme="minorHAnsi"/>
          <w:sz w:val="24"/>
          <w:szCs w:val="24"/>
        </w:rPr>
        <w:t xml:space="preserve"> “</w:t>
      </w:r>
      <w:proofErr w:type="spellStart"/>
      <w:r w:rsidRPr="00D36DD4">
        <w:rPr>
          <w:rFonts w:cstheme="minorHAnsi"/>
          <w:sz w:val="24"/>
          <w:szCs w:val="24"/>
        </w:rPr>
        <w:t>Welpers</w:t>
      </w:r>
      <w:proofErr w:type="spellEnd"/>
      <w:r w:rsidRPr="00D36DD4">
        <w:rPr>
          <w:rFonts w:cstheme="minorHAnsi"/>
          <w:sz w:val="24"/>
          <w:szCs w:val="24"/>
        </w:rPr>
        <w:t>” (Welder’s Helpers)</w:t>
      </w:r>
      <w:r w:rsidR="00794C4C" w:rsidRPr="00D36DD4">
        <w:rPr>
          <w:rFonts w:cstheme="minorHAnsi"/>
          <w:sz w:val="24"/>
          <w:szCs w:val="24"/>
        </w:rPr>
        <w:t xml:space="preserve"> </w:t>
      </w:r>
    </w:p>
    <w:p w14:paraId="3CA494B5" w14:textId="77777777" w:rsidR="00FD1B64" w:rsidRPr="00D36DD4" w:rsidRDefault="00A96733" w:rsidP="00FD1B64">
      <w:pPr>
        <w:ind w:left="720"/>
        <w:rPr>
          <w:rFonts w:cstheme="minorHAnsi"/>
          <w:sz w:val="24"/>
          <w:szCs w:val="24"/>
        </w:rPr>
      </w:pPr>
      <w:r w:rsidRPr="00D36DD4">
        <w:rPr>
          <w:rFonts w:cstheme="minorHAnsi"/>
          <w:noProof/>
          <w:color w:val="1020D0"/>
          <w:sz w:val="24"/>
          <w:szCs w:val="24"/>
        </w:rPr>
        <w:drawing>
          <wp:anchor distT="0" distB="0" distL="114300" distR="114300" simplePos="0" relativeHeight="251660288" behindDoc="1" locked="0" layoutInCell="1" allowOverlap="1" wp14:anchorId="6E856C99" wp14:editId="0FA41602">
            <wp:simplePos x="0" y="0"/>
            <wp:positionH relativeFrom="column">
              <wp:posOffset>422078</wp:posOffset>
            </wp:positionH>
            <wp:positionV relativeFrom="paragraph">
              <wp:posOffset>98489</wp:posOffset>
            </wp:positionV>
            <wp:extent cx="1587048" cy="687721"/>
            <wp:effectExtent l="0" t="0" r="0" b="0"/>
            <wp:wrapNone/>
            <wp:docPr id="1" name="Picture 1" descr="http://tse1.mm.bing.net/th?&amp;id=JN.VxRABdHDv4KH1x3OOXMP6g&amp;w=300&amp;h=300&amp;c=0&amp;pid=1.9&amp;rs=0&amp;p=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VxRABdHDv4KH1x3OOXMP6g&amp;w=300&amp;h=300&amp;c=0&amp;pid=1.9&amp;rs=0&amp;p=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1587048" cy="687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E9B7E7" w14:textId="77777777" w:rsidR="005A7F87" w:rsidRPr="00D36DD4" w:rsidRDefault="005A7F87" w:rsidP="00EC53B3">
      <w:pPr>
        <w:rPr>
          <w:rFonts w:cstheme="minorHAnsi"/>
          <w:sz w:val="24"/>
          <w:szCs w:val="24"/>
        </w:rPr>
      </w:pPr>
    </w:p>
    <w:p w14:paraId="7140CBB7" w14:textId="77777777" w:rsidR="00E95253" w:rsidRPr="00D36DD4" w:rsidRDefault="00E95253" w:rsidP="00EC53B3">
      <w:pPr>
        <w:rPr>
          <w:rFonts w:cstheme="minorHAnsi"/>
          <w:sz w:val="24"/>
          <w:szCs w:val="24"/>
        </w:rPr>
      </w:pPr>
    </w:p>
    <w:p w14:paraId="5DD43187" w14:textId="77777777" w:rsidR="00A96733" w:rsidRPr="00D36DD4" w:rsidRDefault="00A96733" w:rsidP="00EC53B3">
      <w:pPr>
        <w:rPr>
          <w:rFonts w:cstheme="minorHAnsi"/>
          <w:sz w:val="24"/>
          <w:szCs w:val="24"/>
        </w:rPr>
      </w:pPr>
    </w:p>
    <w:p w14:paraId="307CE03C" w14:textId="77777777" w:rsidR="003D085F" w:rsidRPr="00D36DD4" w:rsidRDefault="00D36DD4" w:rsidP="004846EA">
      <w:pPr>
        <w:pStyle w:val="ListParagraph"/>
        <w:numPr>
          <w:ilvl w:val="0"/>
          <w:numId w:val="2"/>
        </w:numPr>
        <w:rPr>
          <w:rFonts w:cstheme="minorHAnsi"/>
          <w:sz w:val="24"/>
          <w:szCs w:val="24"/>
        </w:rPr>
      </w:pPr>
      <w:r w:rsidRPr="00D36DD4">
        <w:rPr>
          <w:rFonts w:cstheme="minorHAnsi"/>
          <w:noProof/>
          <w:sz w:val="24"/>
          <w:szCs w:val="24"/>
        </w:rPr>
        <w:drawing>
          <wp:anchor distT="0" distB="0" distL="114300" distR="114300" simplePos="0" relativeHeight="251672576" behindDoc="0" locked="0" layoutInCell="1" allowOverlap="1" wp14:anchorId="24ECF7E9" wp14:editId="31EF6D6D">
            <wp:simplePos x="0" y="0"/>
            <wp:positionH relativeFrom="column">
              <wp:posOffset>464820</wp:posOffset>
            </wp:positionH>
            <wp:positionV relativeFrom="paragraph">
              <wp:posOffset>609600</wp:posOffset>
            </wp:positionV>
            <wp:extent cx="2324735" cy="88011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inder.PNG"/>
                    <pic:cNvPicPr/>
                  </pic:nvPicPr>
                  <pic:blipFill rotWithShape="1">
                    <a:blip r:embed="rId16">
                      <a:extLst>
                        <a:ext uri="{28A0092B-C50C-407E-A947-70E740481C1C}">
                          <a14:useLocalDpi xmlns:a14="http://schemas.microsoft.com/office/drawing/2010/main" val="0"/>
                        </a:ext>
                      </a:extLst>
                    </a:blip>
                    <a:srcRect l="16116" t="11752" b="65432"/>
                    <a:stretch/>
                  </pic:blipFill>
                  <pic:spPr bwMode="auto">
                    <a:xfrm>
                      <a:off x="0" y="0"/>
                      <a:ext cx="2324735" cy="880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085F" w:rsidRPr="00D36DD4">
        <w:rPr>
          <w:rFonts w:cstheme="minorHAnsi"/>
          <w:sz w:val="24"/>
          <w:szCs w:val="24"/>
        </w:rPr>
        <w:t xml:space="preserve">4 ½” Angle Grinder, with </w:t>
      </w:r>
      <w:r w:rsidRPr="00D36DD4">
        <w:rPr>
          <w:rFonts w:cstheme="minorHAnsi"/>
          <w:sz w:val="24"/>
          <w:szCs w:val="24"/>
        </w:rPr>
        <w:t xml:space="preserve">unmodified </w:t>
      </w:r>
      <w:r w:rsidR="003D085F" w:rsidRPr="00D36DD4">
        <w:rPr>
          <w:rFonts w:cstheme="minorHAnsi"/>
          <w:sz w:val="24"/>
          <w:szCs w:val="24"/>
        </w:rPr>
        <w:t>guard</w:t>
      </w:r>
      <w:r w:rsidR="00FB09F2" w:rsidRPr="00D36DD4">
        <w:rPr>
          <w:rFonts w:cstheme="minorHAnsi"/>
          <w:sz w:val="24"/>
          <w:szCs w:val="24"/>
        </w:rPr>
        <w:t xml:space="preserve">, </w:t>
      </w:r>
      <w:r w:rsidR="003D085F" w:rsidRPr="00D36DD4">
        <w:rPr>
          <w:rFonts w:cstheme="minorHAnsi"/>
          <w:sz w:val="24"/>
          <w:szCs w:val="24"/>
        </w:rPr>
        <w:t>handle</w:t>
      </w:r>
      <w:r w:rsidR="009E3D29" w:rsidRPr="00D36DD4">
        <w:rPr>
          <w:rFonts w:cstheme="minorHAnsi"/>
          <w:sz w:val="24"/>
          <w:szCs w:val="24"/>
        </w:rPr>
        <w:t xml:space="preserve"> and paddle switch</w:t>
      </w:r>
      <w:r w:rsidR="00FB09F2" w:rsidRPr="00D36DD4">
        <w:rPr>
          <w:rFonts w:cstheme="minorHAnsi"/>
          <w:sz w:val="24"/>
          <w:szCs w:val="24"/>
        </w:rPr>
        <w:t>, corded</w:t>
      </w:r>
      <w:r w:rsidRPr="00D36DD4">
        <w:rPr>
          <w:rFonts w:cstheme="minorHAnsi"/>
          <w:sz w:val="24"/>
          <w:szCs w:val="24"/>
        </w:rPr>
        <w:t xml:space="preserve"> (not battery powered)</w:t>
      </w:r>
      <w:r w:rsidR="009E3D29" w:rsidRPr="00D36DD4">
        <w:rPr>
          <w:rFonts w:cstheme="minorHAnsi"/>
          <w:sz w:val="24"/>
          <w:szCs w:val="24"/>
        </w:rPr>
        <w:t xml:space="preserve"> </w:t>
      </w:r>
    </w:p>
    <w:p w14:paraId="41B32F9E" w14:textId="77777777" w:rsidR="00E95253" w:rsidRPr="00D36DD4" w:rsidRDefault="00E95253" w:rsidP="00B35E52">
      <w:pPr>
        <w:rPr>
          <w:rFonts w:cstheme="minorHAnsi"/>
          <w:sz w:val="24"/>
          <w:szCs w:val="24"/>
        </w:rPr>
      </w:pPr>
    </w:p>
    <w:p w14:paraId="1236A7BA" w14:textId="77777777" w:rsidR="00E95253" w:rsidRPr="00D36DD4" w:rsidRDefault="00D36DD4" w:rsidP="00E95253">
      <w:pPr>
        <w:pStyle w:val="ListParagraph"/>
        <w:numPr>
          <w:ilvl w:val="0"/>
          <w:numId w:val="2"/>
        </w:numPr>
        <w:rPr>
          <w:rFonts w:cstheme="minorHAnsi"/>
          <w:sz w:val="24"/>
          <w:szCs w:val="24"/>
        </w:rPr>
      </w:pPr>
      <w:r w:rsidRPr="00D36DD4">
        <w:rPr>
          <w:rFonts w:cstheme="minorHAnsi"/>
          <w:noProof/>
          <w:sz w:val="24"/>
          <w:szCs w:val="24"/>
        </w:rPr>
        <w:drawing>
          <wp:anchor distT="0" distB="0" distL="114300" distR="114300" simplePos="0" relativeHeight="251673600" behindDoc="0" locked="0" layoutInCell="1" allowOverlap="1" wp14:anchorId="4945C8E3" wp14:editId="15388196">
            <wp:simplePos x="0" y="0"/>
            <wp:positionH relativeFrom="column">
              <wp:posOffset>505967</wp:posOffset>
            </wp:positionH>
            <wp:positionV relativeFrom="paragraph">
              <wp:posOffset>326631</wp:posOffset>
            </wp:positionV>
            <wp:extent cx="1419225" cy="1035685"/>
            <wp:effectExtent l="0" t="0" r="9525" b="0"/>
            <wp:wrapTopAndBottom/>
            <wp:docPr id="10" name="Picture 10" descr="http://tse1.mm.bing.net/th?&amp;id=JN.hRgI5SW%2bifj17Xq3b%2brEbQ&amp;w=300&amp;h=300&amp;c=0&amp;pid=1.9&amp;rs=0&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hRgI5SW%2bifj17Xq3b%2brEbQ&amp;w=300&amp;h=300&amp;c=0&amp;pid=1.9&amp;rs=0&amp;p=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035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4C6" w:rsidRPr="00D36DD4">
        <w:rPr>
          <w:rFonts w:cstheme="minorHAnsi"/>
          <w:sz w:val="24"/>
          <w:szCs w:val="24"/>
        </w:rPr>
        <w:t>S</w:t>
      </w:r>
      <w:r w:rsidR="00F03435" w:rsidRPr="00D36DD4">
        <w:rPr>
          <w:rFonts w:cstheme="minorHAnsi"/>
          <w:sz w:val="24"/>
          <w:szCs w:val="24"/>
        </w:rPr>
        <w:t xml:space="preserve">tandard </w:t>
      </w:r>
      <w:r>
        <w:rPr>
          <w:rFonts w:cstheme="minorHAnsi"/>
          <w:sz w:val="24"/>
          <w:szCs w:val="24"/>
        </w:rPr>
        <w:t>Fillet Weld</w:t>
      </w:r>
      <w:r w:rsidR="00F03435" w:rsidRPr="00D36DD4">
        <w:rPr>
          <w:rFonts w:cstheme="minorHAnsi"/>
          <w:sz w:val="24"/>
          <w:szCs w:val="24"/>
        </w:rPr>
        <w:t xml:space="preserve"> Gauge</w:t>
      </w:r>
      <w:r w:rsidR="00765D4F" w:rsidRPr="00D36DD4">
        <w:rPr>
          <w:rFonts w:cstheme="minorHAnsi"/>
          <w:sz w:val="24"/>
          <w:szCs w:val="24"/>
        </w:rPr>
        <w:t xml:space="preserve"> </w:t>
      </w:r>
      <w:r>
        <w:rPr>
          <w:rFonts w:cstheme="minorHAnsi"/>
          <w:sz w:val="24"/>
          <w:szCs w:val="24"/>
        </w:rPr>
        <w:t>(metal construction</w:t>
      </w:r>
      <w:r w:rsidR="00E95253" w:rsidRPr="00D36DD4">
        <w:rPr>
          <w:rFonts w:cstheme="minorHAnsi"/>
          <w:sz w:val="24"/>
          <w:szCs w:val="24"/>
        </w:rPr>
        <w:t>)</w:t>
      </w:r>
    </w:p>
    <w:p w14:paraId="55CD508D" w14:textId="77777777" w:rsidR="00D36DD4" w:rsidRPr="00D36DD4" w:rsidRDefault="00D36DD4" w:rsidP="00D36DD4">
      <w:pPr>
        <w:pStyle w:val="ListParagraph"/>
        <w:rPr>
          <w:rFonts w:cstheme="minorHAnsi"/>
          <w:sz w:val="24"/>
          <w:szCs w:val="24"/>
        </w:rPr>
      </w:pPr>
    </w:p>
    <w:p w14:paraId="40982417" w14:textId="77777777" w:rsidR="005A7F87" w:rsidRPr="00D36DD4" w:rsidRDefault="00CA277C" w:rsidP="00EC53B3">
      <w:pPr>
        <w:pStyle w:val="ListParagraph"/>
        <w:numPr>
          <w:ilvl w:val="0"/>
          <w:numId w:val="11"/>
        </w:numPr>
        <w:rPr>
          <w:rFonts w:cstheme="minorHAnsi"/>
          <w:sz w:val="24"/>
          <w:szCs w:val="24"/>
        </w:rPr>
      </w:pPr>
      <w:r w:rsidRPr="00D36DD4">
        <w:rPr>
          <w:rFonts w:cstheme="minorHAnsi"/>
          <w:sz w:val="24"/>
          <w:szCs w:val="24"/>
        </w:rPr>
        <w:t xml:space="preserve">Half round </w:t>
      </w:r>
      <w:r w:rsidR="00D36DD4" w:rsidRPr="00D36DD4">
        <w:rPr>
          <w:rFonts w:cstheme="minorHAnsi"/>
          <w:sz w:val="24"/>
          <w:szCs w:val="24"/>
        </w:rPr>
        <w:t>flat</w:t>
      </w:r>
      <w:r w:rsidRPr="00D36DD4">
        <w:rPr>
          <w:rFonts w:cstheme="minorHAnsi"/>
          <w:sz w:val="24"/>
          <w:szCs w:val="24"/>
        </w:rPr>
        <w:t xml:space="preserve"> file, 12”- 16” </w:t>
      </w:r>
    </w:p>
    <w:p w14:paraId="27AD4B4B" w14:textId="77777777" w:rsidR="00D36DD4" w:rsidRPr="00D36DD4" w:rsidRDefault="00B35E52" w:rsidP="00D36DD4">
      <w:pPr>
        <w:pStyle w:val="ListParagraph"/>
        <w:rPr>
          <w:rFonts w:cstheme="minorHAnsi"/>
          <w:b/>
          <w:sz w:val="32"/>
          <w:szCs w:val="32"/>
          <w:u w:val="single"/>
        </w:rPr>
      </w:pPr>
      <w:r w:rsidRPr="00D36DD4">
        <w:rPr>
          <w:rFonts w:cstheme="minorHAnsi"/>
          <w:noProof/>
          <w:sz w:val="24"/>
          <w:szCs w:val="24"/>
        </w:rPr>
        <w:drawing>
          <wp:anchor distT="0" distB="0" distL="114300" distR="114300" simplePos="0" relativeHeight="251680768" behindDoc="0" locked="0" layoutInCell="1" allowOverlap="1" wp14:anchorId="33D01828" wp14:editId="513B8701">
            <wp:simplePos x="0" y="0"/>
            <wp:positionH relativeFrom="column">
              <wp:posOffset>526277</wp:posOffset>
            </wp:positionH>
            <wp:positionV relativeFrom="paragraph">
              <wp:posOffset>58436</wp:posOffset>
            </wp:positionV>
            <wp:extent cx="1800225" cy="909420"/>
            <wp:effectExtent l="0" t="0" r="0" b="5080"/>
            <wp:wrapNone/>
            <wp:docPr id="19" name="Picture 19" descr="https://cdn.mscdirect.com/global/images/ProductImages/80755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mscdirect.com/global/images/ProductImages/8075521-2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225" cy="909420"/>
                    </a:xfrm>
                    <a:prstGeom prst="rect">
                      <a:avLst/>
                    </a:prstGeom>
                    <a:noFill/>
                    <a:ln>
                      <a:noFill/>
                    </a:ln>
                  </pic:spPr>
                </pic:pic>
              </a:graphicData>
            </a:graphic>
          </wp:anchor>
        </w:drawing>
      </w:r>
    </w:p>
    <w:p w14:paraId="3E2E33EB" w14:textId="77777777" w:rsidR="00D36DD4" w:rsidRDefault="00D36DD4" w:rsidP="00D36DD4">
      <w:pPr>
        <w:rPr>
          <w:rFonts w:cstheme="minorHAnsi"/>
          <w:b/>
          <w:sz w:val="32"/>
          <w:szCs w:val="32"/>
          <w:u w:val="single"/>
        </w:rPr>
      </w:pPr>
    </w:p>
    <w:p w14:paraId="0D8A96A4" w14:textId="77777777" w:rsidR="00CA277C" w:rsidRPr="00D36DD4" w:rsidRDefault="003D085F" w:rsidP="00D36DD4">
      <w:pPr>
        <w:rPr>
          <w:rFonts w:cstheme="minorHAnsi"/>
          <w:b/>
          <w:sz w:val="24"/>
          <w:szCs w:val="24"/>
          <w:u w:val="single"/>
        </w:rPr>
      </w:pPr>
      <w:r w:rsidRPr="00D36DD4">
        <w:rPr>
          <w:rFonts w:cstheme="minorHAnsi"/>
          <w:b/>
          <w:sz w:val="32"/>
          <w:szCs w:val="32"/>
          <w:u w:val="single"/>
        </w:rPr>
        <w:lastRenderedPageBreak/>
        <w:t>Fabrication Tools</w:t>
      </w:r>
      <w:r w:rsidR="00C9357D" w:rsidRPr="00D36DD4">
        <w:rPr>
          <w:rFonts w:cstheme="minorHAnsi"/>
          <w:b/>
          <w:sz w:val="32"/>
          <w:szCs w:val="32"/>
          <w:u w:val="single"/>
        </w:rPr>
        <w:t xml:space="preserve"> </w:t>
      </w:r>
    </w:p>
    <w:p w14:paraId="18C1C402" w14:textId="77777777" w:rsidR="00C9357D" w:rsidRPr="00D36DD4" w:rsidRDefault="00EC53B3" w:rsidP="00CA277C">
      <w:pPr>
        <w:pStyle w:val="ListParagraph"/>
        <w:numPr>
          <w:ilvl w:val="0"/>
          <w:numId w:val="11"/>
        </w:numPr>
        <w:rPr>
          <w:rFonts w:cstheme="minorHAnsi"/>
          <w:sz w:val="24"/>
          <w:szCs w:val="24"/>
        </w:rPr>
      </w:pPr>
      <w:r w:rsidRPr="00D36DD4">
        <w:rPr>
          <w:rFonts w:cstheme="minorHAnsi"/>
          <w:sz w:val="24"/>
          <w:szCs w:val="24"/>
        </w:rPr>
        <w:t xml:space="preserve">Soapstone and holder or </w:t>
      </w:r>
      <w:r w:rsidR="00C9357D" w:rsidRPr="00D36DD4">
        <w:rPr>
          <w:rFonts w:cstheme="minorHAnsi"/>
          <w:sz w:val="24"/>
          <w:szCs w:val="24"/>
        </w:rPr>
        <w:t>Silver Pencil</w:t>
      </w:r>
    </w:p>
    <w:p w14:paraId="5C893D91" w14:textId="77777777" w:rsidR="00C9357D" w:rsidRPr="00D36DD4" w:rsidRDefault="00C9357D" w:rsidP="00C9357D">
      <w:pPr>
        <w:pStyle w:val="ListParagraph"/>
        <w:numPr>
          <w:ilvl w:val="0"/>
          <w:numId w:val="2"/>
        </w:numPr>
        <w:rPr>
          <w:rFonts w:cstheme="minorHAnsi"/>
          <w:sz w:val="24"/>
          <w:szCs w:val="24"/>
        </w:rPr>
      </w:pPr>
      <w:r w:rsidRPr="00D36DD4">
        <w:rPr>
          <w:rFonts w:cstheme="minorHAnsi"/>
          <w:sz w:val="24"/>
          <w:szCs w:val="24"/>
        </w:rPr>
        <w:t>Paint pen</w:t>
      </w:r>
      <w:r w:rsidR="00D36DD4" w:rsidRPr="00D36DD4">
        <w:rPr>
          <w:rFonts w:cstheme="minorHAnsi"/>
          <w:sz w:val="24"/>
          <w:szCs w:val="24"/>
        </w:rPr>
        <w:t>s or white outs pen for marking name on projects</w:t>
      </w:r>
    </w:p>
    <w:p w14:paraId="180BD066" w14:textId="77777777" w:rsidR="00D36DD4" w:rsidRPr="00D36DD4" w:rsidRDefault="00C9357D" w:rsidP="00D36DD4">
      <w:pPr>
        <w:pStyle w:val="ListParagraph"/>
        <w:numPr>
          <w:ilvl w:val="0"/>
          <w:numId w:val="2"/>
        </w:numPr>
        <w:rPr>
          <w:rFonts w:cstheme="minorHAnsi"/>
          <w:b/>
          <w:sz w:val="24"/>
          <w:szCs w:val="24"/>
          <w:u w:val="single"/>
        </w:rPr>
      </w:pPr>
      <w:r w:rsidRPr="00D36DD4">
        <w:rPr>
          <w:rFonts w:cstheme="minorHAnsi"/>
          <w:sz w:val="24"/>
          <w:szCs w:val="24"/>
        </w:rPr>
        <w:t>Permanent Marker</w:t>
      </w:r>
    </w:p>
    <w:p w14:paraId="1846A20A" w14:textId="77777777" w:rsidR="00E6259A" w:rsidRPr="00D36DD4" w:rsidRDefault="00D36DD4" w:rsidP="00D36DD4">
      <w:pPr>
        <w:pStyle w:val="ListParagraph"/>
        <w:numPr>
          <w:ilvl w:val="0"/>
          <w:numId w:val="2"/>
        </w:numPr>
        <w:rPr>
          <w:rFonts w:cstheme="minorHAnsi"/>
          <w:b/>
          <w:sz w:val="24"/>
          <w:szCs w:val="24"/>
          <w:u w:val="single"/>
        </w:rPr>
      </w:pPr>
      <w:r w:rsidRPr="00D36DD4">
        <w:rPr>
          <w:rFonts w:cstheme="minorHAnsi"/>
          <w:b/>
          <w:noProof/>
          <w:sz w:val="24"/>
          <w:szCs w:val="24"/>
          <w:u w:val="single"/>
        </w:rPr>
        <w:drawing>
          <wp:anchor distT="0" distB="0" distL="114300" distR="114300" simplePos="0" relativeHeight="251674624" behindDoc="0" locked="0" layoutInCell="1" allowOverlap="1" wp14:anchorId="73B70E59" wp14:editId="50AE5621">
            <wp:simplePos x="0" y="0"/>
            <wp:positionH relativeFrom="column">
              <wp:posOffset>913765</wp:posOffset>
            </wp:positionH>
            <wp:positionV relativeFrom="paragraph">
              <wp:posOffset>43180</wp:posOffset>
            </wp:positionV>
            <wp:extent cx="888365" cy="1662430"/>
            <wp:effectExtent l="0" t="6032" r="952" b="953"/>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PE-27033__1(1).jpg"/>
                    <pic:cNvPicPr/>
                  </pic:nvPicPr>
                  <pic:blipFill rotWithShape="1">
                    <a:blip r:embed="rId20" cstate="print">
                      <a:extLst>
                        <a:ext uri="{28A0092B-C50C-407E-A947-70E740481C1C}">
                          <a14:useLocalDpi xmlns:a14="http://schemas.microsoft.com/office/drawing/2010/main" val="0"/>
                        </a:ext>
                      </a:extLst>
                    </a:blip>
                    <a:srcRect l="25945" t="1006" r="21411" b="512"/>
                    <a:stretch/>
                  </pic:blipFill>
                  <pic:spPr bwMode="auto">
                    <a:xfrm rot="16200000">
                      <a:off x="0" y="0"/>
                      <a:ext cx="888365" cy="1662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4F22" w:rsidRPr="00D36DD4">
        <w:rPr>
          <w:rFonts w:cstheme="minorHAnsi"/>
          <w:sz w:val="24"/>
          <w:szCs w:val="24"/>
        </w:rPr>
        <w:t>12” Steel Layout compass</w:t>
      </w:r>
    </w:p>
    <w:p w14:paraId="68C309F6" w14:textId="77777777" w:rsidR="00A9705E" w:rsidRPr="00D36DD4" w:rsidRDefault="00A9705E" w:rsidP="00A9705E">
      <w:pPr>
        <w:rPr>
          <w:rFonts w:cstheme="minorHAnsi"/>
          <w:b/>
          <w:sz w:val="24"/>
          <w:szCs w:val="24"/>
          <w:u w:val="single"/>
        </w:rPr>
      </w:pPr>
    </w:p>
    <w:p w14:paraId="1D620247" w14:textId="77777777" w:rsidR="00A9705E" w:rsidRPr="00D36DD4" w:rsidRDefault="00EC53B3" w:rsidP="00D36DD4">
      <w:pPr>
        <w:pStyle w:val="ListParagraph"/>
        <w:numPr>
          <w:ilvl w:val="0"/>
          <w:numId w:val="2"/>
        </w:numPr>
        <w:rPr>
          <w:rFonts w:cstheme="minorHAnsi"/>
          <w:sz w:val="24"/>
          <w:szCs w:val="24"/>
        </w:rPr>
      </w:pPr>
      <w:r w:rsidRPr="00D36DD4">
        <w:rPr>
          <w:rFonts w:cstheme="minorHAnsi"/>
          <w:sz w:val="24"/>
          <w:szCs w:val="24"/>
        </w:rPr>
        <w:t>Tape Measure</w:t>
      </w:r>
      <w:r w:rsidR="009261CE">
        <w:rPr>
          <w:rFonts w:cstheme="minorHAnsi"/>
          <w:sz w:val="24"/>
          <w:szCs w:val="24"/>
        </w:rPr>
        <w:t>s (SAE and Metric)</w:t>
      </w:r>
    </w:p>
    <w:p w14:paraId="53FE2473" w14:textId="77777777" w:rsidR="00550927" w:rsidRPr="00D36DD4" w:rsidRDefault="00550927" w:rsidP="00550927">
      <w:pPr>
        <w:pStyle w:val="ListParagraph"/>
        <w:rPr>
          <w:rFonts w:cstheme="minorHAnsi"/>
          <w:sz w:val="24"/>
          <w:szCs w:val="24"/>
        </w:rPr>
      </w:pPr>
    </w:p>
    <w:p w14:paraId="57C934A1" w14:textId="77777777" w:rsidR="003B1F77" w:rsidRPr="00D36DD4" w:rsidRDefault="003B1F77" w:rsidP="004846EA">
      <w:pPr>
        <w:pStyle w:val="ListParagraph"/>
        <w:numPr>
          <w:ilvl w:val="0"/>
          <w:numId w:val="2"/>
        </w:numPr>
        <w:rPr>
          <w:rFonts w:cstheme="minorHAnsi"/>
          <w:sz w:val="24"/>
          <w:szCs w:val="24"/>
        </w:rPr>
      </w:pPr>
      <w:r w:rsidRPr="00D36DD4">
        <w:rPr>
          <w:rFonts w:cstheme="minorHAnsi"/>
          <w:sz w:val="24"/>
          <w:szCs w:val="24"/>
        </w:rPr>
        <w:t>Combination Square</w:t>
      </w:r>
      <w:r w:rsidR="00A9705E" w:rsidRPr="00D36DD4">
        <w:rPr>
          <w:rFonts w:cstheme="minorHAnsi"/>
          <w:sz w:val="24"/>
          <w:szCs w:val="24"/>
        </w:rPr>
        <w:t xml:space="preserve"> (</w:t>
      </w:r>
      <w:r w:rsidR="0070625C" w:rsidRPr="00D36DD4">
        <w:rPr>
          <w:rFonts w:cstheme="minorHAnsi"/>
          <w:sz w:val="24"/>
          <w:szCs w:val="24"/>
        </w:rPr>
        <w:t>All metal construction</w:t>
      </w:r>
      <w:r w:rsidR="00D36DD4" w:rsidRPr="00D36DD4">
        <w:rPr>
          <w:rFonts w:cstheme="minorHAnsi"/>
          <w:sz w:val="24"/>
          <w:szCs w:val="24"/>
        </w:rPr>
        <w:t xml:space="preserve"> to avoid melting</w:t>
      </w:r>
      <w:r w:rsidR="0070625C" w:rsidRPr="00D36DD4">
        <w:rPr>
          <w:rFonts w:cstheme="minorHAnsi"/>
          <w:sz w:val="24"/>
          <w:szCs w:val="24"/>
        </w:rPr>
        <w:t>)</w:t>
      </w:r>
    </w:p>
    <w:p w14:paraId="5CF4F10F" w14:textId="77777777" w:rsidR="00794C4C" w:rsidRPr="00D36DD4" w:rsidRDefault="00D36DD4" w:rsidP="00794C4C">
      <w:pPr>
        <w:pStyle w:val="ListParagraph"/>
        <w:rPr>
          <w:rFonts w:cstheme="minorHAnsi"/>
          <w:sz w:val="24"/>
          <w:szCs w:val="24"/>
        </w:rPr>
      </w:pPr>
      <w:r w:rsidRPr="00D36DD4">
        <w:rPr>
          <w:rFonts w:cstheme="minorHAnsi"/>
          <w:noProof/>
          <w:color w:val="1020D0"/>
          <w:sz w:val="24"/>
          <w:szCs w:val="24"/>
        </w:rPr>
        <w:drawing>
          <wp:anchor distT="0" distB="0" distL="114300" distR="114300" simplePos="0" relativeHeight="251664384" behindDoc="1" locked="0" layoutInCell="1" allowOverlap="1" wp14:anchorId="4B2B1C1C" wp14:editId="4FE23C22">
            <wp:simplePos x="0" y="0"/>
            <wp:positionH relativeFrom="column">
              <wp:posOffset>341939</wp:posOffset>
            </wp:positionH>
            <wp:positionV relativeFrom="paragraph">
              <wp:posOffset>11414</wp:posOffset>
            </wp:positionV>
            <wp:extent cx="2044728" cy="868296"/>
            <wp:effectExtent l="0" t="0" r="0" b="8255"/>
            <wp:wrapNone/>
            <wp:docPr id="8" name="Picture 8" descr="http://tse1.mm.bing.net/th?&amp;id=JN.gdeVjaNO62uLH%2bf2Lc7kCg&amp;w=300&amp;h=300&amp;c=0&amp;pid=1.9&amp;rs=0&amp;p=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e1.mm.bing.net/th?&amp;id=JN.gdeVjaNO62uLH%2bf2Lc7kCg&amp;w=300&amp;h=300&amp;c=0&amp;pid=1.9&amp;rs=0&amp;p=0">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21824" b="34095"/>
                    <a:stretch/>
                  </pic:blipFill>
                  <pic:spPr bwMode="auto">
                    <a:xfrm rot="10800000">
                      <a:off x="0" y="0"/>
                      <a:ext cx="2060164" cy="8748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D0ADDB" w14:textId="77777777" w:rsidR="00794C4C" w:rsidRPr="00D36DD4" w:rsidRDefault="00794C4C" w:rsidP="00794C4C">
      <w:pPr>
        <w:pStyle w:val="ListParagraph"/>
        <w:rPr>
          <w:rFonts w:cstheme="minorHAnsi"/>
          <w:sz w:val="24"/>
          <w:szCs w:val="24"/>
        </w:rPr>
      </w:pPr>
    </w:p>
    <w:p w14:paraId="4FAA897E" w14:textId="77777777" w:rsidR="00105086" w:rsidRPr="00D36DD4" w:rsidRDefault="00105086" w:rsidP="00105086">
      <w:pPr>
        <w:pStyle w:val="ListParagraph"/>
        <w:rPr>
          <w:rFonts w:cstheme="minorHAnsi"/>
          <w:sz w:val="24"/>
          <w:szCs w:val="24"/>
        </w:rPr>
      </w:pPr>
    </w:p>
    <w:p w14:paraId="5C6985EE" w14:textId="77777777" w:rsidR="00D36DD4" w:rsidRPr="00D36DD4" w:rsidRDefault="00D36DD4" w:rsidP="00B35E52">
      <w:pPr>
        <w:rPr>
          <w:rFonts w:cstheme="minorHAnsi"/>
          <w:sz w:val="24"/>
          <w:szCs w:val="24"/>
        </w:rPr>
      </w:pPr>
    </w:p>
    <w:p w14:paraId="5743EF86" w14:textId="77777777" w:rsidR="0095598F" w:rsidRPr="00D36DD4" w:rsidRDefault="00D36DD4" w:rsidP="00A9705E">
      <w:pPr>
        <w:pStyle w:val="ListParagraph"/>
        <w:numPr>
          <w:ilvl w:val="0"/>
          <w:numId w:val="2"/>
        </w:numPr>
        <w:rPr>
          <w:rFonts w:cstheme="minorHAnsi"/>
          <w:sz w:val="24"/>
          <w:szCs w:val="24"/>
        </w:rPr>
      </w:pPr>
      <w:r w:rsidRPr="00D36DD4">
        <w:rPr>
          <w:rFonts w:cstheme="minorHAnsi"/>
          <w:noProof/>
          <w:sz w:val="24"/>
          <w:szCs w:val="24"/>
        </w:rPr>
        <w:drawing>
          <wp:anchor distT="0" distB="0" distL="114300" distR="114300" simplePos="0" relativeHeight="251679744" behindDoc="0" locked="0" layoutInCell="1" allowOverlap="1" wp14:anchorId="3529B5A6" wp14:editId="1C2A7E38">
            <wp:simplePos x="0" y="0"/>
            <wp:positionH relativeFrom="column">
              <wp:posOffset>318135</wp:posOffset>
            </wp:positionH>
            <wp:positionV relativeFrom="paragraph">
              <wp:posOffset>341630</wp:posOffset>
            </wp:positionV>
            <wp:extent cx="2258695" cy="922020"/>
            <wp:effectExtent l="0" t="0" r="8255" b="0"/>
            <wp:wrapTopAndBottom/>
            <wp:docPr id="14" name="mainImage" descr="Estwing 64 oz. Steel Engineer H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Estwing 64 oz. Steel Engineer Hamme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911" t="31318" r="5821" b="32228"/>
                    <a:stretch/>
                  </pic:blipFill>
                  <pic:spPr bwMode="auto">
                    <a:xfrm>
                      <a:off x="0" y="0"/>
                      <a:ext cx="2258695"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F97" w:rsidRPr="00D36DD4">
        <w:rPr>
          <w:rFonts w:cstheme="minorHAnsi"/>
          <w:sz w:val="24"/>
          <w:szCs w:val="24"/>
        </w:rPr>
        <w:t>4lb (64oz) Engineering H</w:t>
      </w:r>
      <w:r w:rsidR="004D3B21" w:rsidRPr="00D36DD4">
        <w:rPr>
          <w:rFonts w:cstheme="minorHAnsi"/>
          <w:sz w:val="24"/>
          <w:szCs w:val="24"/>
        </w:rPr>
        <w:t>ammer</w:t>
      </w:r>
    </w:p>
    <w:p w14:paraId="6448CF61" w14:textId="77777777" w:rsidR="00765D4F" w:rsidRPr="00D36DD4" w:rsidRDefault="00D36DD4" w:rsidP="00EF40B3">
      <w:pPr>
        <w:pStyle w:val="ListParagraph"/>
        <w:rPr>
          <w:rFonts w:cstheme="minorHAnsi"/>
          <w:sz w:val="24"/>
          <w:szCs w:val="24"/>
        </w:rPr>
      </w:pPr>
      <w:r w:rsidRPr="00D36DD4">
        <w:rPr>
          <w:rFonts w:cstheme="minorHAnsi"/>
          <w:noProof/>
          <w:sz w:val="24"/>
          <w:szCs w:val="24"/>
        </w:rPr>
        <w:drawing>
          <wp:anchor distT="0" distB="0" distL="114300" distR="114300" simplePos="0" relativeHeight="251657215" behindDoc="1" locked="0" layoutInCell="1" allowOverlap="1" wp14:anchorId="2538E6D0" wp14:editId="12FB8372">
            <wp:simplePos x="0" y="0"/>
            <wp:positionH relativeFrom="column">
              <wp:posOffset>663639</wp:posOffset>
            </wp:positionH>
            <wp:positionV relativeFrom="paragraph">
              <wp:posOffset>1205801</wp:posOffset>
            </wp:positionV>
            <wp:extent cx="1302139" cy="1302139"/>
            <wp:effectExtent l="285750" t="285750" r="279400" b="279400"/>
            <wp:wrapNone/>
            <wp:docPr id="11" name="Picture 11" descr="http://tse1.mm.bing.net/th?&amp;id=JN.8ICsEGK6tS7it/0ALOGkxQ&amp;w=300&amp;h=300&amp;c=0&amp;pid=1.9&amp;rs=0&amp;p=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8ICsEGK6tS7it/0ALOGkxQ&amp;w=300&amp;h=300&amp;c=0&amp;pid=1.9&amp;rs=0&amp;p=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8926948">
                      <a:off x="0" y="0"/>
                      <a:ext cx="1302139" cy="1302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8A510" w14:textId="77777777" w:rsidR="00B35E52" w:rsidRPr="00D36DD4" w:rsidRDefault="00765D4F" w:rsidP="00FB09F2">
      <w:pPr>
        <w:pStyle w:val="ListParagraph"/>
        <w:numPr>
          <w:ilvl w:val="0"/>
          <w:numId w:val="2"/>
        </w:numPr>
        <w:rPr>
          <w:rFonts w:cstheme="minorHAnsi"/>
          <w:sz w:val="24"/>
          <w:szCs w:val="24"/>
        </w:rPr>
      </w:pPr>
      <w:r w:rsidRPr="00D36DD4">
        <w:rPr>
          <w:rFonts w:cstheme="minorHAnsi"/>
          <w:sz w:val="24"/>
          <w:szCs w:val="24"/>
        </w:rPr>
        <w:t>Center punch</w:t>
      </w:r>
      <w:r w:rsidR="009A2D98" w:rsidRPr="00D36DD4">
        <w:rPr>
          <w:rFonts w:cstheme="minorHAnsi"/>
          <w:sz w:val="24"/>
          <w:szCs w:val="24"/>
        </w:rPr>
        <w:t xml:space="preserve"> ½” x 5-1/2”</w:t>
      </w:r>
    </w:p>
    <w:p w14:paraId="75F13512" w14:textId="77777777" w:rsidR="00D36DD4" w:rsidRPr="00D36DD4" w:rsidRDefault="00D36DD4" w:rsidP="00D36DD4">
      <w:pPr>
        <w:pStyle w:val="ListParagraph"/>
        <w:rPr>
          <w:rFonts w:cstheme="minorHAnsi"/>
          <w:sz w:val="24"/>
          <w:szCs w:val="24"/>
        </w:rPr>
      </w:pPr>
    </w:p>
    <w:p w14:paraId="418DE0B6" w14:textId="77777777" w:rsidR="00D36DD4" w:rsidRPr="00D36DD4" w:rsidRDefault="00D36DD4" w:rsidP="00D36DD4">
      <w:pPr>
        <w:rPr>
          <w:rFonts w:cstheme="minorHAnsi"/>
          <w:sz w:val="24"/>
          <w:szCs w:val="24"/>
        </w:rPr>
      </w:pPr>
    </w:p>
    <w:p w14:paraId="7AF2729E" w14:textId="77777777" w:rsidR="00550927" w:rsidRPr="00D36DD4" w:rsidRDefault="009B6BEE" w:rsidP="004846EA">
      <w:pPr>
        <w:pStyle w:val="ListParagraph"/>
        <w:numPr>
          <w:ilvl w:val="0"/>
          <w:numId w:val="2"/>
        </w:numPr>
        <w:rPr>
          <w:rFonts w:cstheme="minorHAnsi"/>
          <w:sz w:val="24"/>
          <w:szCs w:val="24"/>
        </w:rPr>
      </w:pPr>
      <w:r>
        <w:rPr>
          <w:rFonts w:cstheme="minorHAnsi"/>
          <w:sz w:val="24"/>
          <w:szCs w:val="24"/>
        </w:rPr>
        <w:t>One V</w:t>
      </w:r>
      <w:r w:rsidR="00EC53B3" w:rsidRPr="00D36DD4">
        <w:rPr>
          <w:rFonts w:cstheme="minorHAnsi"/>
          <w:sz w:val="24"/>
          <w:szCs w:val="24"/>
        </w:rPr>
        <w:t>ise Clamp</w:t>
      </w:r>
      <w:r w:rsidR="00EF40B3" w:rsidRPr="00D36DD4">
        <w:rPr>
          <w:rFonts w:cstheme="minorHAnsi"/>
          <w:sz w:val="24"/>
          <w:szCs w:val="24"/>
        </w:rPr>
        <w:t xml:space="preserve"> </w:t>
      </w:r>
      <w:r>
        <w:rPr>
          <w:rFonts w:cstheme="minorHAnsi"/>
          <w:sz w:val="24"/>
          <w:szCs w:val="24"/>
        </w:rPr>
        <w:t xml:space="preserve">and One Bessy clamp </w:t>
      </w:r>
    </w:p>
    <w:p w14:paraId="422402B2" w14:textId="77777777" w:rsidR="008866D0" w:rsidRPr="00D36DD4" w:rsidRDefault="009B6BEE" w:rsidP="008866D0">
      <w:pPr>
        <w:rPr>
          <w:rFonts w:cstheme="minorHAnsi"/>
          <w:sz w:val="24"/>
          <w:szCs w:val="24"/>
        </w:rPr>
      </w:pPr>
      <w:r>
        <w:rPr>
          <w:rFonts w:cstheme="minorHAnsi"/>
          <w:b/>
          <w:noProof/>
          <w:sz w:val="24"/>
          <w:szCs w:val="24"/>
          <w:u w:val="single"/>
        </w:rPr>
        <w:drawing>
          <wp:anchor distT="0" distB="0" distL="114300" distR="114300" simplePos="0" relativeHeight="251681792" behindDoc="0" locked="0" layoutInCell="1" allowOverlap="1" wp14:anchorId="55EE63A3" wp14:editId="35713909">
            <wp:simplePos x="0" y="0"/>
            <wp:positionH relativeFrom="column">
              <wp:posOffset>2966159</wp:posOffset>
            </wp:positionH>
            <wp:positionV relativeFrom="paragraph">
              <wp:posOffset>13409</wp:posOffset>
            </wp:positionV>
            <wp:extent cx="1932305" cy="1938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2305" cy="1938655"/>
                    </a:xfrm>
                    <a:prstGeom prst="rect">
                      <a:avLst/>
                    </a:prstGeom>
                    <a:noFill/>
                  </pic:spPr>
                </pic:pic>
              </a:graphicData>
            </a:graphic>
          </wp:anchor>
        </w:drawing>
      </w:r>
      <w:r w:rsidR="00D36DD4" w:rsidRPr="00D36DD4">
        <w:rPr>
          <w:rFonts w:cstheme="minorHAnsi"/>
          <w:noProof/>
          <w:color w:val="1020D0"/>
          <w:sz w:val="24"/>
          <w:szCs w:val="24"/>
        </w:rPr>
        <w:drawing>
          <wp:anchor distT="0" distB="0" distL="114300" distR="114300" simplePos="0" relativeHeight="251666432" behindDoc="1" locked="0" layoutInCell="1" allowOverlap="1" wp14:anchorId="53A5D96C" wp14:editId="1C92E532">
            <wp:simplePos x="0" y="0"/>
            <wp:positionH relativeFrom="column">
              <wp:posOffset>295451</wp:posOffset>
            </wp:positionH>
            <wp:positionV relativeFrom="paragraph">
              <wp:posOffset>172032</wp:posOffset>
            </wp:positionV>
            <wp:extent cx="2024087" cy="1106501"/>
            <wp:effectExtent l="0" t="0" r="0" b="0"/>
            <wp:wrapNone/>
            <wp:docPr id="3" name="Picture 3" descr="http://tse1.mm.bing.net/th?&amp;id=JN./SGLUu/g8i5BmkBt/aIQww&amp;w=300&amp;h=300&amp;c=0&amp;pid=1.9&amp;rs=0&amp;p=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SGLUu/g8i5BmkBt/aIQww&amp;w=300&amp;h=300&amp;c=0&amp;pid=1.9&amp;rs=0&amp;p=0">
                      <a:hlinkClick r:id="rId27"/>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t="23000" b="22334"/>
                    <a:stretch/>
                  </pic:blipFill>
                  <pic:spPr bwMode="auto">
                    <a:xfrm rot="10800000">
                      <a:off x="0" y="0"/>
                      <a:ext cx="2024087" cy="11065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844B2" w14:textId="77777777" w:rsidR="00550927" w:rsidRPr="00D36DD4" w:rsidRDefault="00550927" w:rsidP="00550927">
      <w:pPr>
        <w:pStyle w:val="ListParagraph"/>
        <w:rPr>
          <w:rFonts w:cstheme="minorHAnsi"/>
          <w:sz w:val="24"/>
          <w:szCs w:val="24"/>
        </w:rPr>
      </w:pPr>
    </w:p>
    <w:p w14:paraId="58C05F4B" w14:textId="77777777" w:rsidR="00D36DD4" w:rsidRPr="00D36DD4" w:rsidRDefault="00D36DD4" w:rsidP="00FB09F2">
      <w:pPr>
        <w:rPr>
          <w:rFonts w:cstheme="minorHAnsi"/>
          <w:b/>
          <w:sz w:val="24"/>
          <w:szCs w:val="24"/>
          <w:u w:val="single"/>
        </w:rPr>
      </w:pPr>
    </w:p>
    <w:p w14:paraId="6714992F" w14:textId="77777777" w:rsidR="00D36DD4" w:rsidRPr="00D36DD4" w:rsidRDefault="00D36DD4" w:rsidP="00FB09F2">
      <w:pPr>
        <w:rPr>
          <w:rFonts w:cstheme="minorHAnsi"/>
          <w:b/>
          <w:sz w:val="24"/>
          <w:szCs w:val="24"/>
          <w:u w:val="single"/>
        </w:rPr>
      </w:pPr>
    </w:p>
    <w:p w14:paraId="1C459138" w14:textId="77777777" w:rsidR="00FB09F2" w:rsidRPr="00D36DD4" w:rsidRDefault="009261CE" w:rsidP="00FB09F2">
      <w:pPr>
        <w:rPr>
          <w:rFonts w:cstheme="minorHAnsi"/>
          <w:b/>
          <w:sz w:val="32"/>
          <w:szCs w:val="32"/>
          <w:u w:val="single"/>
        </w:rPr>
      </w:pPr>
      <w:r>
        <w:rPr>
          <w:rFonts w:cstheme="minorHAnsi"/>
          <w:b/>
          <w:sz w:val="32"/>
          <w:szCs w:val="32"/>
          <w:u w:val="single"/>
        </w:rPr>
        <w:lastRenderedPageBreak/>
        <w:t>Fall Q</w:t>
      </w:r>
      <w:r w:rsidR="00ED0C6E" w:rsidRPr="00D36DD4">
        <w:rPr>
          <w:rFonts w:cstheme="minorHAnsi"/>
          <w:b/>
          <w:sz w:val="32"/>
          <w:szCs w:val="32"/>
          <w:u w:val="single"/>
        </w:rPr>
        <w:t>uarter</w:t>
      </w:r>
      <w:r>
        <w:rPr>
          <w:rFonts w:cstheme="minorHAnsi"/>
          <w:b/>
          <w:sz w:val="32"/>
          <w:szCs w:val="32"/>
          <w:u w:val="single"/>
        </w:rPr>
        <w:t>:</w:t>
      </w:r>
      <w:r w:rsidR="00ED0C6E" w:rsidRPr="00D36DD4">
        <w:rPr>
          <w:rFonts w:cstheme="minorHAnsi"/>
          <w:b/>
          <w:sz w:val="32"/>
          <w:szCs w:val="32"/>
          <w:u w:val="single"/>
        </w:rPr>
        <w:t xml:space="preserve"> </w:t>
      </w:r>
      <w:r>
        <w:rPr>
          <w:rFonts w:cstheme="minorHAnsi"/>
          <w:b/>
          <w:sz w:val="32"/>
          <w:szCs w:val="32"/>
          <w:u w:val="single"/>
        </w:rPr>
        <w:t>Required Consumables</w:t>
      </w:r>
    </w:p>
    <w:p w14:paraId="33E0CF76" w14:textId="77777777" w:rsidR="00D36DD4" w:rsidRPr="00D36DD4" w:rsidRDefault="00D36DD4" w:rsidP="00FB09F2">
      <w:pPr>
        <w:rPr>
          <w:rFonts w:cstheme="minorHAnsi"/>
          <w:i/>
          <w:sz w:val="20"/>
          <w:szCs w:val="20"/>
        </w:rPr>
      </w:pPr>
      <w:r w:rsidRPr="00D36DD4">
        <w:rPr>
          <w:rFonts w:cstheme="minorHAnsi"/>
          <w:i/>
          <w:sz w:val="20"/>
          <w:szCs w:val="20"/>
        </w:rPr>
        <w:t>*</w:t>
      </w:r>
      <w:proofErr w:type="gramStart"/>
      <w:r w:rsidRPr="00D36DD4">
        <w:rPr>
          <w:rFonts w:cstheme="minorHAnsi"/>
          <w:i/>
          <w:sz w:val="20"/>
          <w:szCs w:val="20"/>
        </w:rPr>
        <w:t>consumables</w:t>
      </w:r>
      <w:proofErr w:type="gramEnd"/>
      <w:r w:rsidRPr="00D36DD4">
        <w:rPr>
          <w:rFonts w:cstheme="minorHAnsi"/>
          <w:i/>
          <w:sz w:val="20"/>
          <w:szCs w:val="20"/>
        </w:rPr>
        <w:t xml:space="preserve"> are items that are “used up” or “consumed” during welding work, students will need to replace items as they wear out and be prepared to buy multiples of each item. The quantity listed below is a good starting point for each quarter. The BTC Welding Department </w:t>
      </w:r>
      <w:r w:rsidRPr="00D36DD4">
        <w:rPr>
          <w:rFonts w:cstheme="minorHAnsi"/>
          <w:i/>
          <w:sz w:val="20"/>
          <w:szCs w:val="20"/>
          <w:u w:val="single"/>
        </w:rPr>
        <w:t>does not</w:t>
      </w:r>
      <w:r w:rsidRPr="00D36DD4">
        <w:rPr>
          <w:rFonts w:cstheme="minorHAnsi"/>
          <w:i/>
          <w:sz w:val="20"/>
          <w:szCs w:val="20"/>
        </w:rPr>
        <w:t xml:space="preserve"> supply consumables to students.</w:t>
      </w:r>
    </w:p>
    <w:p w14:paraId="5283AB99" w14:textId="77777777" w:rsidR="009B0C82" w:rsidRPr="009B0C82" w:rsidRDefault="009B0C82" w:rsidP="009B0C82">
      <w:pPr>
        <w:rPr>
          <w:rFonts w:cstheme="minorHAnsi"/>
          <w:b/>
          <w:sz w:val="24"/>
          <w:szCs w:val="24"/>
          <w:u w:val="single"/>
        </w:rPr>
      </w:pPr>
      <w:r w:rsidRPr="009B0C82">
        <w:rPr>
          <w:rFonts w:cstheme="minorHAnsi"/>
          <w:b/>
          <w:sz w:val="24"/>
          <w:szCs w:val="24"/>
          <w:u w:val="single"/>
        </w:rPr>
        <w:t>GMAW:</w:t>
      </w:r>
    </w:p>
    <w:p w14:paraId="205ADC3C" w14:textId="77777777" w:rsidR="00C819E9" w:rsidRPr="00D36DD4" w:rsidRDefault="009B6BEE" w:rsidP="00C819E9">
      <w:pPr>
        <w:pStyle w:val="ListParagraph"/>
        <w:numPr>
          <w:ilvl w:val="0"/>
          <w:numId w:val="3"/>
        </w:numPr>
        <w:rPr>
          <w:rFonts w:cstheme="minorHAnsi"/>
          <w:b/>
          <w:sz w:val="24"/>
          <w:szCs w:val="24"/>
          <w:u w:val="single"/>
        </w:rPr>
      </w:pPr>
      <w:r>
        <w:rPr>
          <w:rFonts w:cstheme="minorHAnsi"/>
          <w:sz w:val="24"/>
          <w:szCs w:val="24"/>
        </w:rPr>
        <w:t>(5</w:t>
      </w:r>
      <w:r w:rsidR="00D36DD4" w:rsidRPr="00D36DD4">
        <w:rPr>
          <w:rFonts w:cstheme="minorHAnsi"/>
          <w:sz w:val="24"/>
          <w:szCs w:val="24"/>
        </w:rPr>
        <w:t xml:space="preserve"> qty</w:t>
      </w:r>
      <w:r w:rsidR="000C00D0" w:rsidRPr="00D36DD4">
        <w:rPr>
          <w:rFonts w:cstheme="minorHAnsi"/>
          <w:sz w:val="24"/>
          <w:szCs w:val="24"/>
        </w:rPr>
        <w:t>)</w:t>
      </w:r>
      <w:r w:rsidR="00C819E9" w:rsidRPr="00D36DD4">
        <w:rPr>
          <w:rFonts w:cstheme="minorHAnsi"/>
          <w:sz w:val="24"/>
          <w:szCs w:val="24"/>
        </w:rPr>
        <w:t xml:space="preserve"> Nozzle 24A-62</w:t>
      </w:r>
      <w:r w:rsidR="00A5473D" w:rsidRPr="00D36DD4">
        <w:rPr>
          <w:rFonts w:cstheme="minorHAnsi"/>
          <w:sz w:val="24"/>
          <w:szCs w:val="24"/>
        </w:rPr>
        <w:t xml:space="preserve"> </w:t>
      </w:r>
      <w:r w:rsidR="00FF69D0" w:rsidRPr="00D36DD4">
        <w:rPr>
          <w:rFonts w:cstheme="minorHAnsi"/>
          <w:sz w:val="24"/>
          <w:szCs w:val="24"/>
        </w:rPr>
        <w:t>(for</w:t>
      </w:r>
      <w:r w:rsidR="00292BFC" w:rsidRPr="00D36DD4">
        <w:rPr>
          <w:rFonts w:cstheme="minorHAnsi"/>
          <w:sz w:val="24"/>
          <w:szCs w:val="24"/>
        </w:rPr>
        <w:t xml:space="preserve"> </w:t>
      </w:r>
      <w:proofErr w:type="spellStart"/>
      <w:r w:rsidR="00A5473D" w:rsidRPr="00D36DD4">
        <w:rPr>
          <w:rFonts w:cstheme="minorHAnsi"/>
          <w:sz w:val="24"/>
          <w:szCs w:val="24"/>
        </w:rPr>
        <w:t>Tweco</w:t>
      </w:r>
      <w:proofErr w:type="spellEnd"/>
      <w:r w:rsidR="00A5473D" w:rsidRPr="00D36DD4">
        <w:rPr>
          <w:rFonts w:cstheme="minorHAnsi"/>
          <w:sz w:val="24"/>
          <w:szCs w:val="24"/>
        </w:rPr>
        <w:t xml:space="preserve"> #4 Gun)</w:t>
      </w:r>
    </w:p>
    <w:p w14:paraId="58BFA07E" w14:textId="77777777" w:rsidR="00C819E9" w:rsidRPr="00D36DD4" w:rsidRDefault="009B6BEE" w:rsidP="00C819E9">
      <w:pPr>
        <w:pStyle w:val="ListParagraph"/>
        <w:numPr>
          <w:ilvl w:val="0"/>
          <w:numId w:val="3"/>
        </w:numPr>
        <w:rPr>
          <w:rFonts w:cstheme="minorHAnsi"/>
          <w:b/>
          <w:sz w:val="24"/>
          <w:szCs w:val="24"/>
          <w:u w:val="single"/>
        </w:rPr>
      </w:pPr>
      <w:r>
        <w:rPr>
          <w:rFonts w:cstheme="minorHAnsi"/>
          <w:sz w:val="24"/>
          <w:szCs w:val="24"/>
        </w:rPr>
        <w:t>(5</w:t>
      </w:r>
      <w:r w:rsidR="00C819E9" w:rsidRPr="00D36DD4">
        <w:rPr>
          <w:rFonts w:cstheme="minorHAnsi"/>
          <w:sz w:val="24"/>
          <w:szCs w:val="24"/>
        </w:rPr>
        <w:t>) Insulator 34A</w:t>
      </w:r>
      <w:r w:rsidR="00A5473D" w:rsidRPr="00D36DD4">
        <w:rPr>
          <w:rFonts w:cstheme="minorHAnsi"/>
          <w:sz w:val="24"/>
          <w:szCs w:val="24"/>
        </w:rPr>
        <w:t xml:space="preserve"> </w:t>
      </w:r>
      <w:r w:rsidR="00FF69D0" w:rsidRPr="00D36DD4">
        <w:rPr>
          <w:rFonts w:cstheme="minorHAnsi"/>
          <w:sz w:val="24"/>
          <w:szCs w:val="24"/>
        </w:rPr>
        <w:t>(</w:t>
      </w:r>
      <w:r w:rsidR="00292BFC" w:rsidRPr="00D36DD4">
        <w:rPr>
          <w:rFonts w:cstheme="minorHAnsi"/>
          <w:sz w:val="24"/>
          <w:szCs w:val="24"/>
        </w:rPr>
        <w:t xml:space="preserve">for </w:t>
      </w:r>
      <w:proofErr w:type="spellStart"/>
      <w:r w:rsidR="00A5473D" w:rsidRPr="00D36DD4">
        <w:rPr>
          <w:rFonts w:cstheme="minorHAnsi"/>
          <w:sz w:val="24"/>
          <w:szCs w:val="24"/>
        </w:rPr>
        <w:t>Tweco</w:t>
      </w:r>
      <w:proofErr w:type="spellEnd"/>
      <w:r w:rsidR="00A5473D" w:rsidRPr="00D36DD4">
        <w:rPr>
          <w:rFonts w:cstheme="minorHAnsi"/>
          <w:sz w:val="24"/>
          <w:szCs w:val="24"/>
        </w:rPr>
        <w:t xml:space="preserve"> #4 Gun)</w:t>
      </w:r>
    </w:p>
    <w:p w14:paraId="4A7CF28A" w14:textId="77777777" w:rsidR="00FF69D0" w:rsidRPr="009B0C82" w:rsidRDefault="00C819E9" w:rsidP="00DA6A52">
      <w:pPr>
        <w:pStyle w:val="ListParagraph"/>
        <w:numPr>
          <w:ilvl w:val="0"/>
          <w:numId w:val="3"/>
        </w:numPr>
        <w:rPr>
          <w:rFonts w:cstheme="minorHAnsi"/>
          <w:b/>
          <w:sz w:val="24"/>
          <w:szCs w:val="24"/>
          <w:u w:val="single"/>
        </w:rPr>
      </w:pPr>
      <w:r w:rsidRPr="00D36DD4">
        <w:rPr>
          <w:rFonts w:cstheme="minorHAnsi"/>
          <w:sz w:val="24"/>
          <w:szCs w:val="24"/>
        </w:rPr>
        <w:t>(10) Contact Tips .035</w:t>
      </w:r>
      <w:r w:rsidR="00FF69D0" w:rsidRPr="00D36DD4">
        <w:rPr>
          <w:rFonts w:cstheme="minorHAnsi"/>
          <w:sz w:val="24"/>
          <w:szCs w:val="24"/>
        </w:rPr>
        <w:t xml:space="preserve"> (</w:t>
      </w:r>
      <w:r w:rsidR="00292BFC" w:rsidRPr="00D36DD4">
        <w:rPr>
          <w:rFonts w:cstheme="minorHAnsi"/>
          <w:sz w:val="24"/>
          <w:szCs w:val="24"/>
        </w:rPr>
        <w:t xml:space="preserve">for </w:t>
      </w:r>
      <w:proofErr w:type="spellStart"/>
      <w:r w:rsidR="00A5473D" w:rsidRPr="00D36DD4">
        <w:rPr>
          <w:rFonts w:cstheme="minorHAnsi"/>
          <w:sz w:val="24"/>
          <w:szCs w:val="24"/>
        </w:rPr>
        <w:t>Tweco</w:t>
      </w:r>
      <w:proofErr w:type="spellEnd"/>
      <w:r w:rsidR="00A5473D" w:rsidRPr="00D36DD4">
        <w:rPr>
          <w:rFonts w:cstheme="minorHAnsi"/>
          <w:sz w:val="24"/>
          <w:szCs w:val="24"/>
        </w:rPr>
        <w:t xml:space="preserve"> #4 Gun)</w:t>
      </w:r>
    </w:p>
    <w:p w14:paraId="36718022" w14:textId="77777777" w:rsidR="009B0C82" w:rsidRPr="009B0C82" w:rsidRDefault="009B0C82" w:rsidP="009B0C82">
      <w:pPr>
        <w:spacing w:after="0"/>
        <w:rPr>
          <w:rFonts w:cstheme="minorHAnsi"/>
          <w:b/>
          <w:sz w:val="24"/>
          <w:szCs w:val="24"/>
          <w:u w:val="single"/>
        </w:rPr>
      </w:pPr>
      <w:r>
        <w:rPr>
          <w:rFonts w:cstheme="minorHAnsi"/>
          <w:b/>
          <w:sz w:val="24"/>
          <w:szCs w:val="24"/>
          <w:u w:val="single"/>
        </w:rPr>
        <w:t>General Fab</w:t>
      </w:r>
      <w:r w:rsidR="00DA6A52">
        <w:rPr>
          <w:rFonts w:cstheme="minorHAnsi"/>
          <w:b/>
          <w:sz w:val="24"/>
          <w:szCs w:val="24"/>
          <w:u w:val="single"/>
        </w:rPr>
        <w:t>rication:</w:t>
      </w:r>
    </w:p>
    <w:p w14:paraId="3B4D76B0" w14:textId="77777777" w:rsidR="009B6BEE" w:rsidRPr="009B6BEE" w:rsidRDefault="009B6BEE" w:rsidP="009B6BEE">
      <w:pPr>
        <w:numPr>
          <w:ilvl w:val="0"/>
          <w:numId w:val="3"/>
        </w:numPr>
        <w:spacing w:after="0"/>
        <w:contextualSpacing/>
        <w:rPr>
          <w:rFonts w:cstheme="minorHAnsi"/>
          <w:sz w:val="24"/>
          <w:szCs w:val="24"/>
        </w:rPr>
      </w:pPr>
      <w:r w:rsidRPr="009B6BEE">
        <w:rPr>
          <w:rFonts w:cstheme="minorHAnsi"/>
          <w:sz w:val="24"/>
          <w:szCs w:val="24"/>
        </w:rPr>
        <w:t>(2</w:t>
      </w:r>
      <w:r w:rsidR="009261CE">
        <w:rPr>
          <w:rFonts w:cstheme="minorHAnsi"/>
          <w:sz w:val="24"/>
          <w:szCs w:val="24"/>
        </w:rPr>
        <w:t xml:space="preserve"> qty</w:t>
      </w:r>
      <w:r w:rsidRPr="009B6BEE">
        <w:rPr>
          <w:rFonts w:cstheme="minorHAnsi"/>
          <w:sz w:val="24"/>
          <w:szCs w:val="24"/>
        </w:rPr>
        <w:t>) 2-1/2” stainless steel wire brushes</w:t>
      </w:r>
    </w:p>
    <w:p w14:paraId="25CF0BB7" w14:textId="77777777" w:rsidR="00C819E9" w:rsidRPr="00D36DD4" w:rsidRDefault="00ED0C6E" w:rsidP="009B6BEE">
      <w:pPr>
        <w:pStyle w:val="ListParagraph"/>
        <w:numPr>
          <w:ilvl w:val="0"/>
          <w:numId w:val="3"/>
        </w:numPr>
        <w:spacing w:after="0"/>
        <w:rPr>
          <w:rFonts w:cstheme="minorHAnsi"/>
          <w:b/>
          <w:sz w:val="24"/>
          <w:szCs w:val="24"/>
          <w:u w:val="single"/>
        </w:rPr>
      </w:pPr>
      <w:r w:rsidRPr="00D36DD4">
        <w:rPr>
          <w:rFonts w:cstheme="minorHAnsi"/>
          <w:sz w:val="24"/>
          <w:szCs w:val="24"/>
        </w:rPr>
        <w:t>(4</w:t>
      </w:r>
      <w:r w:rsidR="00C819E9" w:rsidRPr="00D36DD4">
        <w:rPr>
          <w:rFonts w:cstheme="minorHAnsi"/>
          <w:sz w:val="24"/>
          <w:szCs w:val="24"/>
        </w:rPr>
        <w:t xml:space="preserve">) 4 1/2" X 1/4” </w:t>
      </w:r>
      <w:r w:rsidR="00D36DD4" w:rsidRPr="00D36DD4">
        <w:rPr>
          <w:rFonts w:cstheme="minorHAnsi"/>
          <w:sz w:val="24"/>
          <w:szCs w:val="24"/>
        </w:rPr>
        <w:t>g</w:t>
      </w:r>
      <w:r w:rsidR="00C819E9" w:rsidRPr="00D36DD4">
        <w:rPr>
          <w:rFonts w:cstheme="minorHAnsi"/>
          <w:sz w:val="24"/>
          <w:szCs w:val="24"/>
        </w:rPr>
        <w:t xml:space="preserve">rinding </w:t>
      </w:r>
      <w:r w:rsidR="00D36DD4" w:rsidRPr="00D36DD4">
        <w:rPr>
          <w:rFonts w:cstheme="minorHAnsi"/>
          <w:sz w:val="24"/>
          <w:szCs w:val="24"/>
        </w:rPr>
        <w:t>d</w:t>
      </w:r>
      <w:r w:rsidR="00C819E9" w:rsidRPr="00D36DD4">
        <w:rPr>
          <w:rFonts w:cstheme="minorHAnsi"/>
          <w:sz w:val="24"/>
          <w:szCs w:val="24"/>
        </w:rPr>
        <w:t>iscs</w:t>
      </w:r>
      <w:r w:rsidR="00D36DD4" w:rsidRPr="00D36DD4">
        <w:rPr>
          <w:rFonts w:cstheme="minorHAnsi"/>
          <w:sz w:val="24"/>
          <w:szCs w:val="24"/>
        </w:rPr>
        <w:t xml:space="preserve"> for use on mild steel, </w:t>
      </w:r>
      <w:r w:rsidR="00D36DD4" w:rsidRPr="00D36DD4">
        <w:rPr>
          <w:rFonts w:cstheme="minorHAnsi"/>
          <w:sz w:val="24"/>
          <w:szCs w:val="24"/>
          <w:u w:val="single"/>
        </w:rPr>
        <w:t>not threaded</w:t>
      </w:r>
    </w:p>
    <w:p w14:paraId="130133CA" w14:textId="77777777" w:rsidR="009B6BEE" w:rsidRPr="009B6BEE" w:rsidRDefault="00ED0C6E" w:rsidP="009B6BEE">
      <w:pPr>
        <w:pStyle w:val="ListParagraph"/>
        <w:numPr>
          <w:ilvl w:val="0"/>
          <w:numId w:val="3"/>
        </w:numPr>
        <w:rPr>
          <w:rFonts w:cstheme="minorHAnsi"/>
          <w:b/>
          <w:sz w:val="24"/>
          <w:szCs w:val="24"/>
          <w:u w:val="single"/>
        </w:rPr>
      </w:pPr>
      <w:r w:rsidRPr="00D36DD4">
        <w:rPr>
          <w:rFonts w:cstheme="minorHAnsi"/>
          <w:sz w:val="24"/>
          <w:szCs w:val="24"/>
        </w:rPr>
        <w:t>(</w:t>
      </w:r>
      <w:r w:rsidR="002D7DBE" w:rsidRPr="00D36DD4">
        <w:rPr>
          <w:rFonts w:cstheme="minorHAnsi"/>
          <w:sz w:val="24"/>
          <w:szCs w:val="24"/>
        </w:rPr>
        <w:t>4</w:t>
      </w:r>
      <w:r w:rsidR="00C819E9" w:rsidRPr="00D36DD4">
        <w:rPr>
          <w:rFonts w:cstheme="minorHAnsi"/>
          <w:sz w:val="24"/>
          <w:szCs w:val="24"/>
        </w:rPr>
        <w:t xml:space="preserve">) 4 1/2" X 1/8” </w:t>
      </w:r>
      <w:r w:rsidR="00D36DD4" w:rsidRPr="00D36DD4">
        <w:rPr>
          <w:rFonts w:cstheme="minorHAnsi"/>
          <w:sz w:val="24"/>
          <w:szCs w:val="24"/>
        </w:rPr>
        <w:t>g</w:t>
      </w:r>
      <w:r w:rsidR="00C819E9" w:rsidRPr="00D36DD4">
        <w:rPr>
          <w:rFonts w:cstheme="minorHAnsi"/>
          <w:sz w:val="24"/>
          <w:szCs w:val="24"/>
        </w:rPr>
        <w:t xml:space="preserve">rinding </w:t>
      </w:r>
      <w:r w:rsidR="00D36DD4" w:rsidRPr="00D36DD4">
        <w:rPr>
          <w:rFonts w:cstheme="minorHAnsi"/>
          <w:sz w:val="24"/>
          <w:szCs w:val="24"/>
        </w:rPr>
        <w:t>d</w:t>
      </w:r>
      <w:r w:rsidR="00C819E9" w:rsidRPr="00D36DD4">
        <w:rPr>
          <w:rFonts w:cstheme="minorHAnsi"/>
          <w:sz w:val="24"/>
          <w:szCs w:val="24"/>
        </w:rPr>
        <w:t>iscs</w:t>
      </w:r>
      <w:r w:rsidR="00D36DD4" w:rsidRPr="00D36DD4">
        <w:rPr>
          <w:rFonts w:cstheme="minorHAnsi"/>
          <w:sz w:val="24"/>
          <w:szCs w:val="24"/>
        </w:rPr>
        <w:t xml:space="preserve"> for use on mild steel</w:t>
      </w:r>
      <w:r w:rsidR="00FB09F2" w:rsidRPr="00D36DD4">
        <w:rPr>
          <w:rFonts w:cstheme="minorHAnsi"/>
          <w:sz w:val="24"/>
          <w:szCs w:val="24"/>
        </w:rPr>
        <w:t xml:space="preserve"> (</w:t>
      </w:r>
      <w:r w:rsidR="00FB09F2" w:rsidRPr="00D36DD4">
        <w:rPr>
          <w:rFonts w:cstheme="minorHAnsi"/>
          <w:sz w:val="24"/>
          <w:szCs w:val="24"/>
          <w:u w:val="single"/>
        </w:rPr>
        <w:t>not</w:t>
      </w:r>
      <w:r w:rsidR="00FB09F2" w:rsidRPr="00D36DD4">
        <w:rPr>
          <w:rFonts w:cstheme="minorHAnsi"/>
          <w:sz w:val="24"/>
          <w:szCs w:val="24"/>
        </w:rPr>
        <w:t xml:space="preserve"> cutting discs</w:t>
      </w:r>
      <w:r w:rsidR="00D36DD4" w:rsidRPr="00D36DD4">
        <w:rPr>
          <w:rFonts w:cstheme="minorHAnsi"/>
          <w:sz w:val="24"/>
          <w:szCs w:val="24"/>
        </w:rPr>
        <w:t xml:space="preserve">, </w:t>
      </w:r>
      <w:r w:rsidR="00D36DD4" w:rsidRPr="00D36DD4">
        <w:rPr>
          <w:rFonts w:cstheme="minorHAnsi"/>
          <w:sz w:val="24"/>
          <w:szCs w:val="24"/>
          <w:u w:val="single"/>
        </w:rPr>
        <w:t>not threaded</w:t>
      </w:r>
      <w:r w:rsidR="00FB09F2" w:rsidRPr="00D36DD4">
        <w:rPr>
          <w:rFonts w:cstheme="minorHAnsi"/>
          <w:sz w:val="24"/>
          <w:szCs w:val="24"/>
        </w:rPr>
        <w:t>)</w:t>
      </w:r>
    </w:p>
    <w:p w14:paraId="302C8AB9" w14:textId="77777777" w:rsidR="00C819E9" w:rsidRPr="00D36DD4" w:rsidRDefault="00ED0C6E" w:rsidP="00784247">
      <w:pPr>
        <w:pStyle w:val="ListParagraph"/>
        <w:numPr>
          <w:ilvl w:val="0"/>
          <w:numId w:val="3"/>
        </w:numPr>
        <w:rPr>
          <w:rFonts w:cstheme="minorHAnsi"/>
          <w:b/>
          <w:sz w:val="24"/>
          <w:szCs w:val="24"/>
          <w:u w:val="single"/>
        </w:rPr>
      </w:pPr>
      <w:r w:rsidRPr="00D36DD4">
        <w:rPr>
          <w:rFonts w:cstheme="minorHAnsi"/>
          <w:sz w:val="24"/>
          <w:szCs w:val="24"/>
        </w:rPr>
        <w:t>(4) 4 ½” X 7/8” Flap</w:t>
      </w:r>
      <w:r w:rsidR="00D36DD4" w:rsidRPr="00D36DD4">
        <w:rPr>
          <w:rFonts w:cstheme="minorHAnsi"/>
          <w:sz w:val="24"/>
          <w:szCs w:val="24"/>
        </w:rPr>
        <w:t xml:space="preserve"> or sanding</w:t>
      </w:r>
      <w:r w:rsidRPr="00D36DD4">
        <w:rPr>
          <w:rFonts w:cstheme="minorHAnsi"/>
          <w:sz w:val="24"/>
          <w:szCs w:val="24"/>
        </w:rPr>
        <w:t xml:space="preserve"> disc</w:t>
      </w:r>
      <w:r w:rsidR="00D36DD4" w:rsidRPr="00D36DD4">
        <w:rPr>
          <w:rFonts w:cstheme="minorHAnsi"/>
          <w:sz w:val="24"/>
          <w:szCs w:val="24"/>
        </w:rPr>
        <w:t xml:space="preserve">s for use on mild steel, </w:t>
      </w:r>
      <w:r w:rsidR="00D36DD4" w:rsidRPr="00D36DD4">
        <w:rPr>
          <w:rFonts w:cstheme="minorHAnsi"/>
          <w:sz w:val="24"/>
          <w:szCs w:val="24"/>
          <w:u w:val="single"/>
        </w:rPr>
        <w:t>not threaded</w:t>
      </w:r>
    </w:p>
    <w:p w14:paraId="37D2B9D8" w14:textId="77777777" w:rsidR="009B6BEE" w:rsidRPr="009B6BEE" w:rsidRDefault="00ED0C6E" w:rsidP="009B6BEE">
      <w:pPr>
        <w:pStyle w:val="ListParagraph"/>
        <w:numPr>
          <w:ilvl w:val="0"/>
          <w:numId w:val="3"/>
        </w:numPr>
        <w:spacing w:line="480" w:lineRule="auto"/>
        <w:rPr>
          <w:rFonts w:cstheme="minorHAnsi"/>
          <w:b/>
          <w:sz w:val="24"/>
          <w:szCs w:val="24"/>
          <w:u w:val="single"/>
        </w:rPr>
      </w:pPr>
      <w:r w:rsidRPr="00D36DD4">
        <w:rPr>
          <w:rFonts w:cstheme="minorHAnsi"/>
          <w:sz w:val="24"/>
          <w:szCs w:val="24"/>
        </w:rPr>
        <w:t>(</w:t>
      </w:r>
      <w:r w:rsidR="00FB09F2" w:rsidRPr="00D36DD4">
        <w:rPr>
          <w:rFonts w:cstheme="minorHAnsi"/>
          <w:sz w:val="24"/>
          <w:szCs w:val="24"/>
        </w:rPr>
        <w:t>2</w:t>
      </w:r>
      <w:r w:rsidRPr="00D36DD4">
        <w:rPr>
          <w:rFonts w:cstheme="minorHAnsi"/>
          <w:sz w:val="24"/>
          <w:szCs w:val="24"/>
        </w:rPr>
        <w:t xml:space="preserve">) 4” x 5/8”- </w:t>
      </w:r>
      <w:r w:rsidR="00C819E9" w:rsidRPr="00D36DD4">
        <w:rPr>
          <w:rFonts w:cstheme="minorHAnsi"/>
          <w:sz w:val="24"/>
          <w:szCs w:val="24"/>
        </w:rPr>
        <w:t xml:space="preserve">Steel </w:t>
      </w:r>
      <w:r w:rsidR="00D36DD4" w:rsidRPr="00D36DD4">
        <w:rPr>
          <w:rFonts w:cstheme="minorHAnsi"/>
          <w:sz w:val="24"/>
          <w:szCs w:val="24"/>
        </w:rPr>
        <w:t>k</w:t>
      </w:r>
      <w:r w:rsidR="00C819E9" w:rsidRPr="00D36DD4">
        <w:rPr>
          <w:rFonts w:cstheme="minorHAnsi"/>
          <w:sz w:val="24"/>
          <w:szCs w:val="24"/>
        </w:rPr>
        <w:t>notted/</w:t>
      </w:r>
      <w:r w:rsidR="00D36DD4" w:rsidRPr="00D36DD4">
        <w:rPr>
          <w:rFonts w:cstheme="minorHAnsi"/>
          <w:sz w:val="24"/>
          <w:szCs w:val="24"/>
        </w:rPr>
        <w:t>b</w:t>
      </w:r>
      <w:r w:rsidR="00C819E9" w:rsidRPr="00D36DD4">
        <w:rPr>
          <w:rFonts w:cstheme="minorHAnsi"/>
          <w:sz w:val="24"/>
          <w:szCs w:val="24"/>
        </w:rPr>
        <w:t xml:space="preserve">raided </w:t>
      </w:r>
      <w:r w:rsidR="00D36DD4" w:rsidRPr="00D36DD4">
        <w:rPr>
          <w:rFonts w:cstheme="minorHAnsi"/>
          <w:sz w:val="24"/>
          <w:szCs w:val="24"/>
        </w:rPr>
        <w:t>w</w:t>
      </w:r>
      <w:r w:rsidR="00C819E9" w:rsidRPr="00D36DD4">
        <w:rPr>
          <w:rFonts w:cstheme="minorHAnsi"/>
          <w:sz w:val="24"/>
          <w:szCs w:val="24"/>
        </w:rPr>
        <w:t xml:space="preserve">ire </w:t>
      </w:r>
      <w:r w:rsidR="00D36DD4" w:rsidRPr="00D36DD4">
        <w:rPr>
          <w:rFonts w:cstheme="minorHAnsi"/>
          <w:sz w:val="24"/>
          <w:szCs w:val="24"/>
        </w:rPr>
        <w:t>w</w:t>
      </w:r>
      <w:r w:rsidR="00C819E9" w:rsidRPr="00D36DD4">
        <w:rPr>
          <w:rFonts w:cstheme="minorHAnsi"/>
          <w:sz w:val="24"/>
          <w:szCs w:val="24"/>
        </w:rPr>
        <w:t>heel</w:t>
      </w:r>
    </w:p>
    <w:p w14:paraId="2A3056C2" w14:textId="77777777" w:rsidR="005A7F87" w:rsidRPr="00D36DD4" w:rsidRDefault="00ED0C6E" w:rsidP="00FB09F2">
      <w:pPr>
        <w:rPr>
          <w:rFonts w:cstheme="minorHAnsi"/>
          <w:b/>
          <w:sz w:val="32"/>
          <w:szCs w:val="32"/>
          <w:u w:val="single"/>
        </w:rPr>
      </w:pPr>
      <w:r w:rsidRPr="00D36DD4">
        <w:rPr>
          <w:rFonts w:cstheme="minorHAnsi"/>
          <w:b/>
          <w:sz w:val="32"/>
          <w:szCs w:val="32"/>
          <w:u w:val="single"/>
        </w:rPr>
        <w:t>Winter Quarter</w:t>
      </w:r>
      <w:r w:rsidR="009261CE">
        <w:rPr>
          <w:rFonts w:cstheme="minorHAnsi"/>
          <w:b/>
          <w:sz w:val="32"/>
          <w:szCs w:val="32"/>
          <w:u w:val="single"/>
        </w:rPr>
        <w:t>: Required Consumables</w:t>
      </w:r>
    </w:p>
    <w:p w14:paraId="1B7D084D" w14:textId="77777777" w:rsidR="009B0C82" w:rsidRPr="009B0C82" w:rsidRDefault="009B0C82" w:rsidP="009B0C82">
      <w:pPr>
        <w:spacing w:after="0" w:line="240" w:lineRule="auto"/>
        <w:rPr>
          <w:rFonts w:cstheme="minorHAnsi"/>
          <w:b/>
          <w:sz w:val="24"/>
          <w:szCs w:val="24"/>
          <w:u w:val="single"/>
        </w:rPr>
      </w:pPr>
      <w:r w:rsidRPr="009B0C82">
        <w:rPr>
          <w:rFonts w:cstheme="minorHAnsi"/>
          <w:b/>
          <w:sz w:val="24"/>
          <w:szCs w:val="24"/>
          <w:u w:val="single"/>
        </w:rPr>
        <w:t>FCAW:</w:t>
      </w:r>
    </w:p>
    <w:p w14:paraId="26B431D0" w14:textId="77777777" w:rsidR="00FB09F2" w:rsidRPr="00DA6A52" w:rsidRDefault="005A7F87" w:rsidP="00FB09F2">
      <w:pPr>
        <w:numPr>
          <w:ilvl w:val="0"/>
          <w:numId w:val="15"/>
        </w:numPr>
        <w:spacing w:after="0" w:line="240" w:lineRule="auto"/>
        <w:rPr>
          <w:rFonts w:cstheme="minorHAnsi"/>
          <w:sz w:val="24"/>
          <w:szCs w:val="24"/>
        </w:rPr>
      </w:pPr>
      <w:r w:rsidRPr="00DA6A52">
        <w:rPr>
          <w:rFonts w:cstheme="minorHAnsi"/>
          <w:sz w:val="24"/>
          <w:szCs w:val="24"/>
        </w:rPr>
        <w:t>(10</w:t>
      </w:r>
      <w:r w:rsidR="00D36DD4" w:rsidRPr="00DA6A52">
        <w:rPr>
          <w:rFonts w:cstheme="minorHAnsi"/>
          <w:sz w:val="24"/>
          <w:szCs w:val="24"/>
        </w:rPr>
        <w:t xml:space="preserve"> qty</w:t>
      </w:r>
      <w:r w:rsidRPr="00DA6A52">
        <w:rPr>
          <w:rFonts w:cstheme="minorHAnsi"/>
          <w:sz w:val="24"/>
          <w:szCs w:val="24"/>
        </w:rPr>
        <w:t>) .045 Tip, Contact 14-45 TWECO (TWE 1140-1104)</w:t>
      </w:r>
    </w:p>
    <w:p w14:paraId="69E7C91C" w14:textId="77777777" w:rsidR="009B0C82" w:rsidRPr="00DA6A52" w:rsidRDefault="009B0C82" w:rsidP="007F1B43">
      <w:pPr>
        <w:pStyle w:val="ListParagraph"/>
        <w:numPr>
          <w:ilvl w:val="0"/>
          <w:numId w:val="15"/>
        </w:numPr>
        <w:spacing w:after="0"/>
        <w:rPr>
          <w:rFonts w:cstheme="minorHAnsi"/>
          <w:b/>
          <w:sz w:val="24"/>
          <w:szCs w:val="24"/>
          <w:u w:val="single"/>
        </w:rPr>
      </w:pPr>
      <w:r w:rsidRPr="00DA6A52">
        <w:rPr>
          <w:rFonts w:cstheme="minorHAnsi"/>
          <w:sz w:val="24"/>
          <w:szCs w:val="24"/>
        </w:rPr>
        <w:t xml:space="preserve">(5) Nozzle 24A-62 (for </w:t>
      </w:r>
      <w:proofErr w:type="spellStart"/>
      <w:r w:rsidRPr="00DA6A52">
        <w:rPr>
          <w:rFonts w:cstheme="minorHAnsi"/>
          <w:sz w:val="24"/>
          <w:szCs w:val="24"/>
        </w:rPr>
        <w:t>Tweco</w:t>
      </w:r>
      <w:proofErr w:type="spellEnd"/>
      <w:r w:rsidRPr="00DA6A52">
        <w:rPr>
          <w:rFonts w:cstheme="minorHAnsi"/>
          <w:sz w:val="24"/>
          <w:szCs w:val="24"/>
        </w:rPr>
        <w:t xml:space="preserve"> #4 Gun)</w:t>
      </w:r>
    </w:p>
    <w:p w14:paraId="7C1B1B1F" w14:textId="77777777" w:rsidR="007F1B43" w:rsidRPr="00DA6A52" w:rsidRDefault="007F1B43" w:rsidP="007F1B43">
      <w:pPr>
        <w:numPr>
          <w:ilvl w:val="0"/>
          <w:numId w:val="15"/>
        </w:numPr>
        <w:spacing w:after="0"/>
        <w:contextualSpacing/>
        <w:rPr>
          <w:rFonts w:cstheme="minorHAnsi"/>
          <w:b/>
          <w:sz w:val="24"/>
          <w:szCs w:val="24"/>
          <w:u w:val="single"/>
        </w:rPr>
      </w:pPr>
      <w:r w:rsidRPr="007F1B43">
        <w:rPr>
          <w:rFonts w:cstheme="minorHAnsi"/>
          <w:sz w:val="24"/>
          <w:szCs w:val="24"/>
        </w:rPr>
        <w:t xml:space="preserve">(5) Insulator 34A (for </w:t>
      </w:r>
      <w:proofErr w:type="spellStart"/>
      <w:r w:rsidRPr="007F1B43">
        <w:rPr>
          <w:rFonts w:cstheme="minorHAnsi"/>
          <w:sz w:val="24"/>
          <w:szCs w:val="24"/>
        </w:rPr>
        <w:t>Tweco</w:t>
      </w:r>
      <w:proofErr w:type="spellEnd"/>
      <w:r w:rsidRPr="007F1B43">
        <w:rPr>
          <w:rFonts w:cstheme="minorHAnsi"/>
          <w:sz w:val="24"/>
          <w:szCs w:val="24"/>
        </w:rPr>
        <w:t xml:space="preserve"> #4 Gun)</w:t>
      </w:r>
    </w:p>
    <w:p w14:paraId="36EC804E" w14:textId="77777777" w:rsidR="007F1B43" w:rsidRPr="00DA6A52" w:rsidRDefault="007F1B43" w:rsidP="007F1B43">
      <w:pPr>
        <w:numPr>
          <w:ilvl w:val="0"/>
          <w:numId w:val="15"/>
        </w:numPr>
        <w:spacing w:after="0" w:line="240" w:lineRule="auto"/>
        <w:rPr>
          <w:rFonts w:cs="Arial"/>
          <w:sz w:val="24"/>
          <w:szCs w:val="24"/>
        </w:rPr>
      </w:pPr>
      <w:r w:rsidRPr="00DA6A52">
        <w:rPr>
          <w:rFonts w:cs="Arial"/>
          <w:sz w:val="24"/>
          <w:szCs w:val="24"/>
        </w:rPr>
        <w:t>(2) Diffuser, 54A TWECO (TWE 1540-1100)</w:t>
      </w:r>
    </w:p>
    <w:p w14:paraId="2A02F68C" w14:textId="77777777" w:rsidR="007F1B43" w:rsidRPr="00DA6A52" w:rsidRDefault="007F1B43" w:rsidP="007F1B43">
      <w:pPr>
        <w:spacing w:after="0" w:line="240" w:lineRule="auto"/>
        <w:ind w:left="720"/>
        <w:rPr>
          <w:rFonts w:cs="Arial"/>
          <w:sz w:val="24"/>
          <w:szCs w:val="24"/>
        </w:rPr>
      </w:pPr>
    </w:p>
    <w:p w14:paraId="4EB913E7" w14:textId="77777777" w:rsidR="009B0C82" w:rsidRPr="00DA6A52" w:rsidRDefault="009B0C82" w:rsidP="007F1B43">
      <w:pPr>
        <w:spacing w:after="0"/>
        <w:rPr>
          <w:rFonts w:cstheme="minorHAnsi"/>
          <w:b/>
          <w:sz w:val="24"/>
          <w:szCs w:val="24"/>
          <w:u w:val="single"/>
        </w:rPr>
      </w:pPr>
      <w:r w:rsidRPr="00DA6A52">
        <w:rPr>
          <w:rFonts w:cstheme="minorHAnsi"/>
          <w:b/>
          <w:sz w:val="24"/>
          <w:szCs w:val="24"/>
          <w:u w:val="single"/>
        </w:rPr>
        <w:t>GTAW Steel:</w:t>
      </w:r>
    </w:p>
    <w:p w14:paraId="2D3D63DB" w14:textId="77777777" w:rsidR="009B0C82" w:rsidRPr="009B0C82" w:rsidRDefault="009B0C82" w:rsidP="007F1B43">
      <w:pPr>
        <w:numPr>
          <w:ilvl w:val="0"/>
          <w:numId w:val="16"/>
        </w:numPr>
        <w:spacing w:after="0" w:line="240" w:lineRule="auto"/>
        <w:rPr>
          <w:rFonts w:cs="Arial"/>
          <w:sz w:val="24"/>
          <w:szCs w:val="24"/>
        </w:rPr>
      </w:pPr>
      <w:r w:rsidRPr="009B0C82">
        <w:rPr>
          <w:rFonts w:cs="Arial"/>
          <w:sz w:val="24"/>
          <w:szCs w:val="24"/>
        </w:rPr>
        <w:t>(2</w:t>
      </w:r>
      <w:r w:rsidR="009261CE">
        <w:rPr>
          <w:rFonts w:cs="Arial"/>
          <w:sz w:val="24"/>
          <w:szCs w:val="24"/>
        </w:rPr>
        <w:t xml:space="preserve"> qty</w:t>
      </w:r>
      <w:r w:rsidRPr="009B0C82">
        <w:rPr>
          <w:rFonts w:cs="Arial"/>
          <w:sz w:val="24"/>
          <w:szCs w:val="24"/>
        </w:rPr>
        <w:t>) Heat Shield, Standard (CK 598882)</w:t>
      </w:r>
    </w:p>
    <w:p w14:paraId="272C815B"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(1) </w:t>
      </w:r>
      <w:r w:rsidR="009B0C82" w:rsidRPr="009B0C82">
        <w:rPr>
          <w:rFonts w:cs="Arial"/>
          <w:sz w:val="24"/>
          <w:szCs w:val="24"/>
        </w:rPr>
        <w:t xml:space="preserve">Collet Body, 1/16” 2CB116 (CK 13N27) </w:t>
      </w:r>
    </w:p>
    <w:p w14:paraId="716B4DC2"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(1) </w:t>
      </w:r>
      <w:r w:rsidR="009B0C82" w:rsidRPr="009B0C82">
        <w:rPr>
          <w:rFonts w:cs="Arial"/>
          <w:sz w:val="24"/>
          <w:szCs w:val="24"/>
        </w:rPr>
        <w:t>Collet Body, 3/32” 2C332 (CK 13N23)</w:t>
      </w:r>
    </w:p>
    <w:p w14:paraId="3C92F32E"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(2+) </w:t>
      </w:r>
      <w:r w:rsidR="009B0C82" w:rsidRPr="009B0C82">
        <w:rPr>
          <w:rFonts w:cs="Arial"/>
          <w:sz w:val="24"/>
          <w:szCs w:val="24"/>
        </w:rPr>
        <w:t xml:space="preserve">Collet, 1/16” 2C116 (CK 13N22) </w:t>
      </w:r>
    </w:p>
    <w:p w14:paraId="6C87EE2C"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(2+) </w:t>
      </w:r>
      <w:r w:rsidR="009B0C82" w:rsidRPr="009B0C82">
        <w:rPr>
          <w:rFonts w:cs="Arial"/>
          <w:sz w:val="24"/>
          <w:szCs w:val="24"/>
        </w:rPr>
        <w:t xml:space="preserve">Collet, 3/32” 2C332 (CK 13N23) </w:t>
      </w:r>
    </w:p>
    <w:p w14:paraId="35C8EC3F"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(1) </w:t>
      </w:r>
      <w:r w:rsidR="009B0C82" w:rsidRPr="009B0C82">
        <w:rPr>
          <w:rFonts w:cs="Arial"/>
          <w:sz w:val="24"/>
          <w:szCs w:val="24"/>
        </w:rPr>
        <w:t>Cup 2A5 (CK 13N09)</w:t>
      </w:r>
    </w:p>
    <w:p w14:paraId="781BF3D7"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(1) </w:t>
      </w:r>
      <w:r w:rsidR="009B0C82" w:rsidRPr="009B0C82">
        <w:rPr>
          <w:rFonts w:cs="Arial"/>
          <w:sz w:val="24"/>
          <w:szCs w:val="24"/>
        </w:rPr>
        <w:t>Cup 2A7 (CK 13N11)</w:t>
      </w:r>
    </w:p>
    <w:p w14:paraId="63667FD5"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(3+) </w:t>
      </w:r>
      <w:r w:rsidR="009B0C82" w:rsidRPr="009B0C82">
        <w:rPr>
          <w:rFonts w:cs="Arial"/>
          <w:sz w:val="24"/>
          <w:szCs w:val="24"/>
        </w:rPr>
        <w:t xml:space="preserve">Tungsten, 2% </w:t>
      </w:r>
      <w:proofErr w:type="spellStart"/>
      <w:r w:rsidR="009B0C82" w:rsidRPr="009B0C82">
        <w:rPr>
          <w:rFonts w:cs="Arial"/>
          <w:sz w:val="24"/>
          <w:szCs w:val="24"/>
        </w:rPr>
        <w:t>Lanthanated</w:t>
      </w:r>
      <w:proofErr w:type="spellEnd"/>
      <w:r w:rsidR="009B0C82" w:rsidRPr="009B0C82">
        <w:rPr>
          <w:rFonts w:cs="Arial"/>
          <w:sz w:val="24"/>
          <w:szCs w:val="24"/>
        </w:rPr>
        <w:t xml:space="preserve"> 1/16” X 7” Quantity: 3 or more</w:t>
      </w:r>
    </w:p>
    <w:p w14:paraId="6E42EA9D"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(3+) </w:t>
      </w:r>
      <w:r w:rsidR="009B0C82" w:rsidRPr="009B0C82">
        <w:rPr>
          <w:rFonts w:cs="Arial"/>
          <w:sz w:val="24"/>
          <w:szCs w:val="24"/>
        </w:rPr>
        <w:t xml:space="preserve">Tungsten, 2% </w:t>
      </w:r>
      <w:proofErr w:type="spellStart"/>
      <w:r w:rsidR="009B0C82" w:rsidRPr="009B0C82">
        <w:rPr>
          <w:rFonts w:cs="Arial"/>
          <w:sz w:val="24"/>
          <w:szCs w:val="24"/>
        </w:rPr>
        <w:t>Lanthanated</w:t>
      </w:r>
      <w:proofErr w:type="spellEnd"/>
      <w:r w:rsidR="009B0C82" w:rsidRPr="009B0C82">
        <w:rPr>
          <w:rFonts w:cs="Arial"/>
          <w:sz w:val="24"/>
          <w:szCs w:val="24"/>
        </w:rPr>
        <w:t xml:space="preserve"> 3/32” X 7” Quantity: 3 or more</w:t>
      </w:r>
    </w:p>
    <w:p w14:paraId="182F79E1" w14:textId="77777777" w:rsidR="009B0C82" w:rsidRPr="009B0C82" w:rsidRDefault="009261CE" w:rsidP="009B0C82">
      <w:pPr>
        <w:numPr>
          <w:ilvl w:val="0"/>
          <w:numId w:val="16"/>
        </w:numPr>
        <w:spacing w:after="0" w:line="240" w:lineRule="auto"/>
        <w:rPr>
          <w:rFonts w:cs="Arial"/>
          <w:sz w:val="24"/>
          <w:szCs w:val="24"/>
        </w:rPr>
      </w:pPr>
      <w:r>
        <w:rPr>
          <w:rFonts w:cs="Arial"/>
          <w:sz w:val="24"/>
          <w:szCs w:val="24"/>
        </w:rPr>
        <w:t xml:space="preserve">(1) </w:t>
      </w:r>
      <w:r w:rsidR="009B0C82" w:rsidRPr="009B0C82">
        <w:rPr>
          <w:rFonts w:cs="Arial"/>
          <w:sz w:val="24"/>
          <w:szCs w:val="24"/>
        </w:rPr>
        <w:t>Back Cap, Long 41V24</w:t>
      </w:r>
    </w:p>
    <w:p w14:paraId="7063757E" w14:textId="77777777" w:rsidR="009B0C82" w:rsidRPr="009B0C82" w:rsidRDefault="009B0C82" w:rsidP="00DA6A52">
      <w:pPr>
        <w:numPr>
          <w:ilvl w:val="0"/>
          <w:numId w:val="16"/>
        </w:numPr>
        <w:spacing w:line="240" w:lineRule="auto"/>
        <w:rPr>
          <w:rFonts w:cs="Arial"/>
          <w:sz w:val="24"/>
          <w:szCs w:val="24"/>
        </w:rPr>
      </w:pPr>
      <w:r w:rsidRPr="009B0C82">
        <w:rPr>
          <w:rFonts w:cs="Arial"/>
          <w:sz w:val="24"/>
          <w:szCs w:val="24"/>
        </w:rPr>
        <w:t>Leather TIG or lightweight MIG Gloves</w:t>
      </w:r>
    </w:p>
    <w:p w14:paraId="329F4AED" w14:textId="77777777" w:rsidR="00DA6A52" w:rsidRDefault="00DA6A52" w:rsidP="009B0C82">
      <w:pPr>
        <w:rPr>
          <w:rFonts w:cstheme="minorHAnsi"/>
          <w:b/>
          <w:sz w:val="24"/>
          <w:szCs w:val="24"/>
          <w:u w:val="single"/>
        </w:rPr>
      </w:pPr>
    </w:p>
    <w:p w14:paraId="240A2C28" w14:textId="77777777" w:rsidR="00DA6A52" w:rsidRDefault="00DA6A52" w:rsidP="009B0C82">
      <w:pPr>
        <w:rPr>
          <w:rFonts w:cstheme="minorHAnsi"/>
          <w:b/>
          <w:sz w:val="24"/>
          <w:szCs w:val="24"/>
          <w:u w:val="single"/>
        </w:rPr>
      </w:pPr>
    </w:p>
    <w:p w14:paraId="354CCE01" w14:textId="77777777" w:rsidR="009B0C82" w:rsidRPr="009B0C82" w:rsidRDefault="00DA6A52" w:rsidP="00DA6A52">
      <w:pPr>
        <w:spacing w:after="0"/>
        <w:rPr>
          <w:rFonts w:cstheme="minorHAnsi"/>
          <w:b/>
          <w:sz w:val="24"/>
          <w:szCs w:val="24"/>
          <w:u w:val="single"/>
        </w:rPr>
      </w:pPr>
      <w:r>
        <w:rPr>
          <w:rFonts w:cstheme="minorHAnsi"/>
          <w:b/>
          <w:sz w:val="24"/>
          <w:szCs w:val="24"/>
          <w:u w:val="single"/>
        </w:rPr>
        <w:lastRenderedPageBreak/>
        <w:t>General Fabrication:</w:t>
      </w:r>
    </w:p>
    <w:p w14:paraId="5E87BD2D" w14:textId="77777777" w:rsidR="00FB09F2" w:rsidRPr="00D36DD4" w:rsidRDefault="00FB09F2" w:rsidP="00FB09F2">
      <w:pPr>
        <w:pStyle w:val="ListParagraph"/>
        <w:numPr>
          <w:ilvl w:val="0"/>
          <w:numId w:val="15"/>
        </w:numPr>
        <w:rPr>
          <w:rFonts w:cstheme="minorHAnsi"/>
          <w:b/>
          <w:sz w:val="24"/>
          <w:szCs w:val="24"/>
          <w:u w:val="single"/>
        </w:rPr>
      </w:pPr>
      <w:r w:rsidRPr="00D36DD4">
        <w:rPr>
          <w:rFonts w:cstheme="minorHAnsi"/>
          <w:sz w:val="24"/>
          <w:szCs w:val="24"/>
        </w:rPr>
        <w:t>(4</w:t>
      </w:r>
      <w:r w:rsidR="009261CE">
        <w:rPr>
          <w:rFonts w:cstheme="minorHAnsi"/>
          <w:sz w:val="24"/>
          <w:szCs w:val="24"/>
        </w:rPr>
        <w:t xml:space="preserve"> qty</w:t>
      </w:r>
      <w:r w:rsidRPr="00D36DD4">
        <w:rPr>
          <w:rFonts w:cstheme="minorHAnsi"/>
          <w:sz w:val="24"/>
          <w:szCs w:val="24"/>
        </w:rPr>
        <w:t xml:space="preserve">) 4 1/2" X 1/4” Grinding </w:t>
      </w:r>
      <w:r w:rsidR="00D36DD4">
        <w:rPr>
          <w:rFonts w:cstheme="minorHAnsi"/>
          <w:sz w:val="24"/>
          <w:szCs w:val="24"/>
        </w:rPr>
        <w:t>d</w:t>
      </w:r>
      <w:r w:rsidRPr="00D36DD4">
        <w:rPr>
          <w:rFonts w:cstheme="minorHAnsi"/>
          <w:sz w:val="24"/>
          <w:szCs w:val="24"/>
        </w:rPr>
        <w:t>iscs</w:t>
      </w:r>
      <w:r w:rsidR="00D36DD4">
        <w:rPr>
          <w:rFonts w:cstheme="minorHAnsi"/>
          <w:sz w:val="24"/>
          <w:szCs w:val="24"/>
        </w:rPr>
        <w:t xml:space="preserve">, </w:t>
      </w:r>
      <w:r w:rsidR="00D36DD4" w:rsidRPr="00D36DD4">
        <w:rPr>
          <w:rFonts w:cstheme="minorHAnsi"/>
          <w:sz w:val="24"/>
          <w:szCs w:val="24"/>
          <w:u w:val="single"/>
        </w:rPr>
        <w:t>not threaded</w:t>
      </w:r>
    </w:p>
    <w:p w14:paraId="187145C3" w14:textId="77777777" w:rsidR="00FB09F2" w:rsidRPr="00D36DD4" w:rsidRDefault="00FB09F2" w:rsidP="00FB09F2">
      <w:pPr>
        <w:pStyle w:val="ListParagraph"/>
        <w:numPr>
          <w:ilvl w:val="0"/>
          <w:numId w:val="15"/>
        </w:numPr>
        <w:rPr>
          <w:rFonts w:cstheme="minorHAnsi"/>
          <w:b/>
          <w:sz w:val="24"/>
          <w:szCs w:val="24"/>
          <w:u w:val="single"/>
        </w:rPr>
      </w:pPr>
      <w:r w:rsidRPr="00D36DD4">
        <w:rPr>
          <w:rFonts w:cstheme="minorHAnsi"/>
          <w:sz w:val="24"/>
          <w:szCs w:val="24"/>
        </w:rPr>
        <w:t xml:space="preserve">(4) 4 1/2" X 1/8” Grinding </w:t>
      </w:r>
      <w:r w:rsidR="00D36DD4">
        <w:rPr>
          <w:rFonts w:cstheme="minorHAnsi"/>
          <w:sz w:val="24"/>
          <w:szCs w:val="24"/>
        </w:rPr>
        <w:t>d</w:t>
      </w:r>
      <w:r w:rsidRPr="00D36DD4">
        <w:rPr>
          <w:rFonts w:cstheme="minorHAnsi"/>
          <w:sz w:val="24"/>
          <w:szCs w:val="24"/>
        </w:rPr>
        <w:t>iscs (</w:t>
      </w:r>
      <w:r w:rsidRPr="00D36DD4">
        <w:rPr>
          <w:rFonts w:cstheme="minorHAnsi"/>
          <w:sz w:val="24"/>
          <w:szCs w:val="24"/>
          <w:u w:val="single"/>
        </w:rPr>
        <w:t>not</w:t>
      </w:r>
      <w:r w:rsidRPr="00D36DD4">
        <w:rPr>
          <w:rFonts w:cstheme="minorHAnsi"/>
          <w:sz w:val="24"/>
          <w:szCs w:val="24"/>
        </w:rPr>
        <w:t xml:space="preserve"> cutting discs</w:t>
      </w:r>
      <w:r w:rsidR="00D36DD4">
        <w:rPr>
          <w:rFonts w:cstheme="minorHAnsi"/>
          <w:sz w:val="24"/>
          <w:szCs w:val="24"/>
        </w:rPr>
        <w:t xml:space="preserve">, </w:t>
      </w:r>
      <w:r w:rsidR="00D36DD4" w:rsidRPr="00D36DD4">
        <w:rPr>
          <w:rFonts w:cstheme="minorHAnsi"/>
          <w:sz w:val="24"/>
          <w:szCs w:val="24"/>
          <w:u w:val="single"/>
        </w:rPr>
        <w:t>not threaded</w:t>
      </w:r>
      <w:r w:rsidR="00D36DD4">
        <w:rPr>
          <w:rFonts w:cstheme="minorHAnsi"/>
          <w:sz w:val="24"/>
          <w:szCs w:val="24"/>
          <w:u w:val="single"/>
        </w:rPr>
        <w:t>)</w:t>
      </w:r>
    </w:p>
    <w:p w14:paraId="4C8DF838" w14:textId="77777777" w:rsidR="00FB09F2" w:rsidRPr="00D36DD4" w:rsidRDefault="00FB09F2" w:rsidP="00FB09F2">
      <w:pPr>
        <w:pStyle w:val="ListParagraph"/>
        <w:numPr>
          <w:ilvl w:val="0"/>
          <w:numId w:val="15"/>
        </w:numPr>
        <w:rPr>
          <w:rFonts w:cstheme="minorHAnsi"/>
          <w:b/>
          <w:sz w:val="24"/>
          <w:szCs w:val="24"/>
          <w:u w:val="single"/>
        </w:rPr>
      </w:pPr>
      <w:r w:rsidRPr="00D36DD4">
        <w:rPr>
          <w:rFonts w:cstheme="minorHAnsi"/>
          <w:sz w:val="24"/>
          <w:szCs w:val="24"/>
        </w:rPr>
        <w:t>(4) 4 ½” X 7/8”</w:t>
      </w:r>
      <w:r w:rsidR="00D36DD4">
        <w:rPr>
          <w:rFonts w:cstheme="minorHAnsi"/>
          <w:sz w:val="24"/>
          <w:szCs w:val="24"/>
        </w:rPr>
        <w:t xml:space="preserve"> flap or sanding disc for use on mild steel, </w:t>
      </w:r>
      <w:r w:rsidR="00D36DD4" w:rsidRPr="00D36DD4">
        <w:rPr>
          <w:rFonts w:cstheme="minorHAnsi"/>
          <w:sz w:val="24"/>
          <w:szCs w:val="24"/>
          <w:u w:val="single"/>
        </w:rPr>
        <w:t>not threaded</w:t>
      </w:r>
    </w:p>
    <w:p w14:paraId="7D7866E3" w14:textId="77777777" w:rsidR="00FB09F2" w:rsidRPr="00D36DD4" w:rsidRDefault="00FB09F2" w:rsidP="00D36DD4">
      <w:pPr>
        <w:pStyle w:val="ListParagraph"/>
        <w:numPr>
          <w:ilvl w:val="0"/>
          <w:numId w:val="15"/>
        </w:numPr>
        <w:spacing w:line="240" w:lineRule="auto"/>
        <w:rPr>
          <w:rFonts w:cstheme="minorHAnsi"/>
          <w:b/>
          <w:sz w:val="24"/>
          <w:szCs w:val="24"/>
          <w:u w:val="single"/>
        </w:rPr>
      </w:pPr>
      <w:r w:rsidRPr="00D36DD4">
        <w:rPr>
          <w:rFonts w:cstheme="minorHAnsi"/>
          <w:sz w:val="24"/>
          <w:szCs w:val="24"/>
        </w:rPr>
        <w:t>(2) 2-1/2” Stainless steel wire brushes</w:t>
      </w:r>
    </w:p>
    <w:p w14:paraId="0F101DE9" w14:textId="77777777" w:rsidR="00D36DD4" w:rsidRPr="00D36DD4" w:rsidRDefault="00FB09F2" w:rsidP="00D36DD4">
      <w:pPr>
        <w:pStyle w:val="ListParagraph"/>
        <w:numPr>
          <w:ilvl w:val="0"/>
          <w:numId w:val="15"/>
        </w:numPr>
        <w:spacing w:line="240" w:lineRule="auto"/>
        <w:rPr>
          <w:rFonts w:cstheme="minorHAnsi"/>
          <w:b/>
          <w:sz w:val="24"/>
          <w:szCs w:val="24"/>
          <w:u w:val="single"/>
        </w:rPr>
      </w:pPr>
      <w:r w:rsidRPr="00D36DD4">
        <w:rPr>
          <w:rFonts w:cstheme="minorHAnsi"/>
          <w:sz w:val="24"/>
          <w:szCs w:val="24"/>
        </w:rPr>
        <w:t xml:space="preserve">(2) 4” x 5/8”- Steel </w:t>
      </w:r>
      <w:r w:rsidR="00D36DD4">
        <w:rPr>
          <w:rFonts w:cstheme="minorHAnsi"/>
          <w:sz w:val="24"/>
          <w:szCs w:val="24"/>
        </w:rPr>
        <w:t>k</w:t>
      </w:r>
      <w:r w:rsidRPr="00D36DD4">
        <w:rPr>
          <w:rFonts w:cstheme="minorHAnsi"/>
          <w:sz w:val="24"/>
          <w:szCs w:val="24"/>
        </w:rPr>
        <w:t>notted/</w:t>
      </w:r>
      <w:r w:rsidR="00D36DD4">
        <w:rPr>
          <w:rFonts w:cstheme="minorHAnsi"/>
          <w:sz w:val="24"/>
          <w:szCs w:val="24"/>
        </w:rPr>
        <w:t>b</w:t>
      </w:r>
      <w:r w:rsidRPr="00D36DD4">
        <w:rPr>
          <w:rFonts w:cstheme="minorHAnsi"/>
          <w:sz w:val="24"/>
          <w:szCs w:val="24"/>
        </w:rPr>
        <w:t xml:space="preserve">raided </w:t>
      </w:r>
      <w:r w:rsidR="00D36DD4">
        <w:rPr>
          <w:rFonts w:cstheme="minorHAnsi"/>
          <w:sz w:val="24"/>
          <w:szCs w:val="24"/>
        </w:rPr>
        <w:t>w</w:t>
      </w:r>
      <w:r w:rsidRPr="00D36DD4">
        <w:rPr>
          <w:rFonts w:cstheme="minorHAnsi"/>
          <w:sz w:val="24"/>
          <w:szCs w:val="24"/>
        </w:rPr>
        <w:t xml:space="preserve">ire </w:t>
      </w:r>
      <w:r w:rsidR="00D36DD4">
        <w:rPr>
          <w:rFonts w:cstheme="minorHAnsi"/>
          <w:sz w:val="24"/>
          <w:szCs w:val="24"/>
        </w:rPr>
        <w:t>w</w:t>
      </w:r>
      <w:r w:rsidRPr="00D36DD4">
        <w:rPr>
          <w:rFonts w:cstheme="minorHAnsi"/>
          <w:sz w:val="24"/>
          <w:szCs w:val="24"/>
        </w:rPr>
        <w:t>heel</w:t>
      </w:r>
    </w:p>
    <w:p w14:paraId="78582877" w14:textId="77777777" w:rsidR="00D36DD4" w:rsidRPr="00D36DD4" w:rsidRDefault="00D36DD4" w:rsidP="00D36DD4">
      <w:pPr>
        <w:spacing w:after="0" w:line="240" w:lineRule="auto"/>
        <w:ind w:left="360"/>
        <w:rPr>
          <w:rFonts w:cstheme="minorHAnsi"/>
          <w:sz w:val="24"/>
          <w:szCs w:val="24"/>
        </w:rPr>
      </w:pPr>
    </w:p>
    <w:p w14:paraId="69155F9A" w14:textId="77777777" w:rsidR="005A7F87" w:rsidRPr="00DA6A52" w:rsidRDefault="005A7F87" w:rsidP="005A7F87">
      <w:pPr>
        <w:spacing w:after="0" w:line="240" w:lineRule="auto"/>
        <w:rPr>
          <w:rFonts w:cstheme="minorHAnsi"/>
          <w:b/>
          <w:sz w:val="24"/>
          <w:szCs w:val="24"/>
          <w:u w:val="single"/>
        </w:rPr>
      </w:pPr>
      <w:r w:rsidRPr="00DA6A52">
        <w:rPr>
          <w:rFonts w:cstheme="minorHAnsi"/>
          <w:b/>
          <w:sz w:val="24"/>
          <w:szCs w:val="24"/>
          <w:u w:val="single"/>
        </w:rPr>
        <w:t>Blueprint Reading</w:t>
      </w:r>
      <w:r w:rsidR="00EF40B3" w:rsidRPr="00DA6A52">
        <w:rPr>
          <w:rFonts w:cstheme="minorHAnsi"/>
          <w:b/>
          <w:sz w:val="24"/>
          <w:szCs w:val="24"/>
          <w:u w:val="single"/>
        </w:rPr>
        <w:t xml:space="preserve"> </w:t>
      </w:r>
    </w:p>
    <w:p w14:paraId="7401993E" w14:textId="77777777" w:rsidR="005A7F87" w:rsidRPr="00D36DD4" w:rsidRDefault="005A7F87" w:rsidP="005A7F87">
      <w:pPr>
        <w:numPr>
          <w:ilvl w:val="0"/>
          <w:numId w:val="18"/>
        </w:numPr>
        <w:spacing w:after="0" w:line="240" w:lineRule="auto"/>
        <w:rPr>
          <w:rFonts w:cstheme="minorHAnsi"/>
          <w:sz w:val="24"/>
          <w:szCs w:val="24"/>
        </w:rPr>
      </w:pPr>
      <w:r w:rsidRPr="00D36DD4">
        <w:rPr>
          <w:rFonts w:cstheme="minorHAnsi"/>
          <w:sz w:val="24"/>
          <w:szCs w:val="24"/>
        </w:rPr>
        <w:t>8 ½” X 11” and 11” X 17” graph paper (with standard measurements)</w:t>
      </w:r>
    </w:p>
    <w:p w14:paraId="7C60DADA" w14:textId="77777777" w:rsidR="005A7F87" w:rsidRPr="00D36DD4" w:rsidRDefault="007F1B43" w:rsidP="005A7F87">
      <w:pPr>
        <w:numPr>
          <w:ilvl w:val="0"/>
          <w:numId w:val="18"/>
        </w:numPr>
        <w:spacing w:after="0" w:line="240" w:lineRule="auto"/>
        <w:rPr>
          <w:rFonts w:cstheme="minorHAnsi"/>
          <w:sz w:val="24"/>
          <w:szCs w:val="24"/>
        </w:rPr>
      </w:pPr>
      <w:r>
        <w:rPr>
          <w:rFonts w:cstheme="minorHAnsi"/>
          <w:sz w:val="24"/>
          <w:szCs w:val="24"/>
        </w:rPr>
        <w:t>Drawing c</w:t>
      </w:r>
      <w:r w:rsidR="005A7F87" w:rsidRPr="00D36DD4">
        <w:rPr>
          <w:rFonts w:cstheme="minorHAnsi"/>
          <w:sz w:val="24"/>
          <w:szCs w:val="24"/>
        </w:rPr>
        <w:t>ompass</w:t>
      </w:r>
    </w:p>
    <w:p w14:paraId="2AB8DCCD" w14:textId="77777777" w:rsidR="005A7F87" w:rsidRPr="00D36DD4" w:rsidRDefault="005A7F87" w:rsidP="005A7F87">
      <w:pPr>
        <w:numPr>
          <w:ilvl w:val="0"/>
          <w:numId w:val="18"/>
        </w:numPr>
        <w:spacing w:after="0" w:line="240" w:lineRule="auto"/>
        <w:rPr>
          <w:rFonts w:cstheme="minorHAnsi"/>
          <w:sz w:val="24"/>
          <w:szCs w:val="24"/>
        </w:rPr>
      </w:pPr>
      <w:r w:rsidRPr="00D36DD4">
        <w:rPr>
          <w:rFonts w:cstheme="minorHAnsi"/>
          <w:sz w:val="24"/>
          <w:szCs w:val="24"/>
        </w:rPr>
        <w:t xml:space="preserve">Protractor </w:t>
      </w:r>
    </w:p>
    <w:p w14:paraId="10FB64D7" w14:textId="77777777" w:rsidR="005A7F87" w:rsidRPr="00D36DD4" w:rsidRDefault="005A7F87" w:rsidP="005A7F87">
      <w:pPr>
        <w:numPr>
          <w:ilvl w:val="0"/>
          <w:numId w:val="18"/>
        </w:numPr>
        <w:spacing w:after="0" w:line="240" w:lineRule="auto"/>
        <w:rPr>
          <w:rFonts w:cstheme="minorHAnsi"/>
          <w:sz w:val="24"/>
          <w:szCs w:val="24"/>
        </w:rPr>
      </w:pPr>
      <w:r w:rsidRPr="00D36DD4">
        <w:rPr>
          <w:rFonts w:cstheme="minorHAnsi"/>
          <w:sz w:val="24"/>
          <w:szCs w:val="24"/>
        </w:rPr>
        <w:t>45/45/90 drafting triangle, and 30/60/90 drafting triangle</w:t>
      </w:r>
    </w:p>
    <w:p w14:paraId="175840B5" w14:textId="77777777" w:rsidR="005A7F87" w:rsidRPr="00D36DD4" w:rsidRDefault="005A7F87" w:rsidP="005A7F87">
      <w:pPr>
        <w:numPr>
          <w:ilvl w:val="0"/>
          <w:numId w:val="18"/>
        </w:numPr>
        <w:spacing w:after="0" w:line="240" w:lineRule="auto"/>
        <w:rPr>
          <w:rFonts w:cstheme="minorHAnsi"/>
          <w:sz w:val="24"/>
          <w:szCs w:val="24"/>
        </w:rPr>
      </w:pPr>
      <w:r w:rsidRPr="00D36DD4">
        <w:rPr>
          <w:rFonts w:cstheme="minorHAnsi"/>
          <w:sz w:val="24"/>
          <w:szCs w:val="24"/>
        </w:rPr>
        <w:t>Straight edge</w:t>
      </w:r>
    </w:p>
    <w:p w14:paraId="2FB726DD" w14:textId="77777777" w:rsidR="005A7F87" w:rsidRPr="00D36DD4" w:rsidRDefault="005A7F87" w:rsidP="005A7F87">
      <w:pPr>
        <w:numPr>
          <w:ilvl w:val="0"/>
          <w:numId w:val="18"/>
        </w:numPr>
        <w:spacing w:after="0" w:line="240" w:lineRule="auto"/>
        <w:rPr>
          <w:rFonts w:cstheme="minorHAnsi"/>
          <w:sz w:val="24"/>
          <w:szCs w:val="24"/>
        </w:rPr>
      </w:pPr>
      <w:r w:rsidRPr="00D36DD4">
        <w:rPr>
          <w:rFonts w:cstheme="minorHAnsi"/>
          <w:sz w:val="24"/>
          <w:szCs w:val="24"/>
        </w:rPr>
        <w:t xml:space="preserve">Mechanical pencils and erasers </w:t>
      </w:r>
    </w:p>
    <w:p w14:paraId="205AAE39" w14:textId="77777777" w:rsidR="00B35E52" w:rsidRPr="00D36DD4" w:rsidRDefault="005A7F87" w:rsidP="00EF40B3">
      <w:pPr>
        <w:numPr>
          <w:ilvl w:val="0"/>
          <w:numId w:val="18"/>
        </w:numPr>
        <w:spacing w:after="0" w:line="240" w:lineRule="auto"/>
        <w:rPr>
          <w:rFonts w:cstheme="minorHAnsi"/>
          <w:sz w:val="24"/>
          <w:szCs w:val="24"/>
        </w:rPr>
      </w:pPr>
      <w:r w:rsidRPr="00D36DD4">
        <w:rPr>
          <w:rFonts w:cstheme="minorHAnsi"/>
          <w:i/>
          <w:sz w:val="24"/>
          <w:szCs w:val="24"/>
          <w:u w:val="single"/>
        </w:rPr>
        <w:t>Blueprint Reading for Welders</w:t>
      </w:r>
      <w:r w:rsidRPr="00D36DD4">
        <w:rPr>
          <w:rFonts w:cstheme="minorHAnsi"/>
          <w:sz w:val="24"/>
          <w:szCs w:val="24"/>
        </w:rPr>
        <w:t xml:space="preserve"> (</w:t>
      </w:r>
      <w:r w:rsidR="007F1B43">
        <w:rPr>
          <w:rFonts w:cstheme="minorHAnsi"/>
          <w:sz w:val="24"/>
          <w:szCs w:val="24"/>
        </w:rPr>
        <w:t>9</w:t>
      </w:r>
      <w:r w:rsidR="007F1B43" w:rsidRPr="007F1B43">
        <w:rPr>
          <w:rFonts w:cstheme="minorHAnsi"/>
          <w:sz w:val="24"/>
          <w:szCs w:val="24"/>
          <w:vertAlign w:val="superscript"/>
        </w:rPr>
        <w:t>th</w:t>
      </w:r>
      <w:r w:rsidR="00D36DD4" w:rsidRPr="00D36DD4">
        <w:rPr>
          <w:rFonts w:cstheme="minorHAnsi"/>
          <w:sz w:val="24"/>
          <w:szCs w:val="24"/>
        </w:rPr>
        <w:t xml:space="preserve"> edition, </w:t>
      </w:r>
      <w:r w:rsidRPr="00D36DD4">
        <w:rPr>
          <w:rFonts w:cstheme="minorHAnsi"/>
          <w:sz w:val="24"/>
          <w:szCs w:val="24"/>
        </w:rPr>
        <w:t>available in college book store)</w:t>
      </w:r>
    </w:p>
    <w:p w14:paraId="51DA948D" w14:textId="77777777" w:rsidR="00D36DD4" w:rsidRDefault="00D36DD4" w:rsidP="00FB09F2">
      <w:pPr>
        <w:rPr>
          <w:rFonts w:cstheme="minorHAnsi"/>
          <w:b/>
          <w:sz w:val="32"/>
          <w:szCs w:val="32"/>
          <w:u w:val="single"/>
        </w:rPr>
      </w:pPr>
    </w:p>
    <w:p w14:paraId="4981C8E1" w14:textId="77777777" w:rsidR="00EF40B3" w:rsidRPr="00D36DD4" w:rsidRDefault="000533D2" w:rsidP="00FB09F2">
      <w:pPr>
        <w:rPr>
          <w:rFonts w:cstheme="minorHAnsi"/>
          <w:b/>
          <w:sz w:val="32"/>
          <w:szCs w:val="32"/>
          <w:u w:val="single"/>
        </w:rPr>
      </w:pPr>
      <w:r w:rsidRPr="00D36DD4">
        <w:rPr>
          <w:rFonts w:cstheme="minorHAnsi"/>
          <w:b/>
          <w:sz w:val="32"/>
          <w:szCs w:val="32"/>
          <w:u w:val="single"/>
        </w:rPr>
        <w:t>Spring Quarter</w:t>
      </w:r>
      <w:r w:rsidR="009261CE">
        <w:rPr>
          <w:rFonts w:cstheme="minorHAnsi"/>
          <w:b/>
          <w:sz w:val="32"/>
          <w:szCs w:val="32"/>
          <w:u w:val="single"/>
        </w:rPr>
        <w:t>: Required Consumables</w:t>
      </w:r>
    </w:p>
    <w:p w14:paraId="1304298C" w14:textId="77777777" w:rsidR="00DA6A52" w:rsidRPr="00DA6A52" w:rsidRDefault="00DA6A52" w:rsidP="00DA6A52">
      <w:pPr>
        <w:spacing w:after="0" w:line="240" w:lineRule="auto"/>
        <w:ind w:left="360"/>
        <w:rPr>
          <w:rFonts w:cstheme="minorHAnsi"/>
          <w:b/>
          <w:sz w:val="24"/>
          <w:szCs w:val="24"/>
          <w:u w:val="single"/>
        </w:rPr>
      </w:pPr>
      <w:r w:rsidRPr="00DA6A52">
        <w:rPr>
          <w:rFonts w:cstheme="minorHAnsi"/>
          <w:b/>
          <w:sz w:val="24"/>
          <w:szCs w:val="24"/>
          <w:u w:val="single"/>
        </w:rPr>
        <w:t xml:space="preserve">FCAW: </w:t>
      </w:r>
    </w:p>
    <w:p w14:paraId="21BA901E" w14:textId="77777777" w:rsidR="00EF40B3" w:rsidRPr="00D36DD4" w:rsidRDefault="00EF40B3" w:rsidP="00EF40B3">
      <w:pPr>
        <w:numPr>
          <w:ilvl w:val="0"/>
          <w:numId w:val="15"/>
        </w:numPr>
        <w:spacing w:after="0" w:line="240" w:lineRule="auto"/>
        <w:rPr>
          <w:rFonts w:cstheme="minorHAnsi"/>
          <w:sz w:val="24"/>
          <w:szCs w:val="24"/>
        </w:rPr>
      </w:pPr>
      <w:r w:rsidRPr="00D36DD4">
        <w:rPr>
          <w:rFonts w:cstheme="minorHAnsi"/>
          <w:sz w:val="24"/>
          <w:szCs w:val="24"/>
        </w:rPr>
        <w:t>(2</w:t>
      </w:r>
      <w:r w:rsidR="00D36DD4">
        <w:rPr>
          <w:rFonts w:cstheme="minorHAnsi"/>
          <w:sz w:val="24"/>
          <w:szCs w:val="24"/>
        </w:rPr>
        <w:t xml:space="preserve"> qty</w:t>
      </w:r>
      <w:r w:rsidRPr="00D36DD4">
        <w:rPr>
          <w:rFonts w:cstheme="minorHAnsi"/>
          <w:sz w:val="24"/>
          <w:szCs w:val="24"/>
        </w:rPr>
        <w:t>) Diffuser, 54A TWECO (TWE 1540-1100)</w:t>
      </w:r>
    </w:p>
    <w:p w14:paraId="0D37817A" w14:textId="77777777" w:rsidR="00EF40B3" w:rsidRPr="00D36DD4" w:rsidRDefault="00EF40B3" w:rsidP="00EF40B3">
      <w:pPr>
        <w:numPr>
          <w:ilvl w:val="0"/>
          <w:numId w:val="15"/>
        </w:numPr>
        <w:spacing w:after="0" w:line="240" w:lineRule="auto"/>
        <w:rPr>
          <w:rFonts w:cstheme="minorHAnsi"/>
          <w:sz w:val="24"/>
          <w:szCs w:val="24"/>
        </w:rPr>
      </w:pPr>
      <w:r w:rsidRPr="00D36DD4">
        <w:rPr>
          <w:rFonts w:cstheme="minorHAnsi"/>
          <w:sz w:val="24"/>
          <w:szCs w:val="24"/>
        </w:rPr>
        <w:t>(2) Insulator, 34A TWECO (TWE 1340-1100)</w:t>
      </w:r>
    </w:p>
    <w:p w14:paraId="256EF01A" w14:textId="77777777" w:rsidR="00EF40B3" w:rsidRPr="00D36DD4" w:rsidRDefault="00EF40B3" w:rsidP="00EF40B3">
      <w:pPr>
        <w:numPr>
          <w:ilvl w:val="0"/>
          <w:numId w:val="15"/>
        </w:numPr>
        <w:spacing w:after="0" w:line="240" w:lineRule="auto"/>
        <w:rPr>
          <w:rFonts w:cstheme="minorHAnsi"/>
          <w:sz w:val="24"/>
          <w:szCs w:val="24"/>
        </w:rPr>
      </w:pPr>
      <w:r w:rsidRPr="00D36DD4">
        <w:rPr>
          <w:rFonts w:cstheme="minorHAnsi"/>
          <w:sz w:val="24"/>
          <w:szCs w:val="24"/>
        </w:rPr>
        <w:t>(1) Nozzle, 24A62 TWECO (TWE 1240-1120)</w:t>
      </w:r>
    </w:p>
    <w:p w14:paraId="2BFDD390" w14:textId="77777777" w:rsidR="002D7DBE" w:rsidRDefault="00EF40B3" w:rsidP="009261CE">
      <w:pPr>
        <w:numPr>
          <w:ilvl w:val="0"/>
          <w:numId w:val="15"/>
        </w:numPr>
        <w:spacing w:line="240" w:lineRule="auto"/>
        <w:rPr>
          <w:rFonts w:cstheme="minorHAnsi"/>
          <w:sz w:val="24"/>
          <w:szCs w:val="24"/>
        </w:rPr>
      </w:pPr>
      <w:r w:rsidRPr="00D36DD4">
        <w:rPr>
          <w:rFonts w:cstheme="minorHAnsi"/>
          <w:sz w:val="24"/>
          <w:szCs w:val="24"/>
        </w:rPr>
        <w:t>(10) .045 Tip, Contact 14-45 TWECO (TWE 1140-1104)</w:t>
      </w:r>
    </w:p>
    <w:p w14:paraId="43AA050B" w14:textId="77777777" w:rsidR="009261CE" w:rsidRPr="00DA6A52" w:rsidRDefault="00DA6A52" w:rsidP="009261CE">
      <w:pPr>
        <w:spacing w:after="0" w:line="240" w:lineRule="auto"/>
        <w:ind w:left="360"/>
        <w:rPr>
          <w:rFonts w:cstheme="minorHAnsi"/>
          <w:b/>
          <w:sz w:val="24"/>
          <w:szCs w:val="24"/>
          <w:u w:val="single"/>
        </w:rPr>
      </w:pPr>
      <w:r w:rsidRPr="00DA6A52">
        <w:rPr>
          <w:rFonts w:cstheme="minorHAnsi"/>
          <w:b/>
          <w:sz w:val="24"/>
          <w:szCs w:val="24"/>
          <w:u w:val="single"/>
        </w:rPr>
        <w:t>General Fabrication:</w:t>
      </w:r>
    </w:p>
    <w:p w14:paraId="6C9046A4" w14:textId="77777777" w:rsidR="00D36DD4" w:rsidRPr="00D36DD4" w:rsidRDefault="00D36DD4" w:rsidP="00D36DD4">
      <w:pPr>
        <w:numPr>
          <w:ilvl w:val="0"/>
          <w:numId w:val="15"/>
        </w:numPr>
        <w:spacing w:after="0" w:line="240" w:lineRule="auto"/>
        <w:rPr>
          <w:rFonts w:cstheme="minorHAnsi"/>
          <w:sz w:val="24"/>
          <w:szCs w:val="24"/>
        </w:rPr>
      </w:pPr>
      <w:r w:rsidRPr="00D36DD4">
        <w:rPr>
          <w:rFonts w:eastAsia="Times New Roman" w:cstheme="minorHAnsi"/>
          <w:sz w:val="24"/>
          <w:szCs w:val="24"/>
        </w:rPr>
        <w:t>(1</w:t>
      </w:r>
      <w:r w:rsidR="009261CE">
        <w:rPr>
          <w:rFonts w:eastAsia="Times New Roman" w:cstheme="minorHAnsi"/>
          <w:sz w:val="24"/>
          <w:szCs w:val="24"/>
        </w:rPr>
        <w:t xml:space="preserve"> qty</w:t>
      </w:r>
      <w:r w:rsidRPr="00D36DD4">
        <w:rPr>
          <w:rFonts w:eastAsia="Times New Roman" w:cstheme="minorHAnsi"/>
          <w:sz w:val="24"/>
          <w:szCs w:val="24"/>
        </w:rPr>
        <w:t xml:space="preserve">) 4 ½” </w:t>
      </w:r>
      <w:r w:rsidRPr="00D36DD4">
        <w:rPr>
          <w:rFonts w:eastAsia="Times New Roman" w:cstheme="minorHAnsi"/>
          <w:i/>
          <w:sz w:val="24"/>
          <w:szCs w:val="24"/>
          <w:u w:val="single"/>
        </w:rPr>
        <w:t>stainless steel</w:t>
      </w:r>
      <w:r w:rsidRPr="00D36DD4">
        <w:rPr>
          <w:rFonts w:eastAsia="Times New Roman" w:cstheme="minorHAnsi"/>
          <w:sz w:val="24"/>
          <w:szCs w:val="24"/>
        </w:rPr>
        <w:t xml:space="preserve"> wire wheel   </w:t>
      </w:r>
    </w:p>
    <w:p w14:paraId="75F30500" w14:textId="77777777" w:rsidR="00D36DD4" w:rsidRPr="00D36DD4" w:rsidRDefault="00D36DD4" w:rsidP="00D36DD4">
      <w:pPr>
        <w:pStyle w:val="ListParagraph"/>
        <w:numPr>
          <w:ilvl w:val="0"/>
          <w:numId w:val="15"/>
        </w:numPr>
        <w:spacing w:before="100" w:beforeAutospacing="1" w:after="100" w:afterAutospacing="1" w:line="240" w:lineRule="auto"/>
        <w:rPr>
          <w:rFonts w:eastAsia="Times New Roman" w:cstheme="minorHAnsi"/>
          <w:sz w:val="24"/>
          <w:szCs w:val="24"/>
        </w:rPr>
      </w:pPr>
      <w:r w:rsidRPr="00D36DD4">
        <w:rPr>
          <w:rFonts w:eastAsia="Times New Roman" w:cstheme="minorHAnsi"/>
          <w:sz w:val="24"/>
          <w:szCs w:val="24"/>
        </w:rPr>
        <w:t xml:space="preserve">(2) 2-1/2” </w:t>
      </w:r>
      <w:r w:rsidRPr="00D36DD4">
        <w:rPr>
          <w:rFonts w:eastAsia="Times New Roman" w:cstheme="minorHAnsi"/>
          <w:i/>
          <w:sz w:val="24"/>
          <w:szCs w:val="24"/>
          <w:u w:val="single"/>
        </w:rPr>
        <w:t>stainless steel</w:t>
      </w:r>
      <w:r w:rsidRPr="00D36DD4">
        <w:rPr>
          <w:rFonts w:eastAsia="Times New Roman" w:cstheme="minorHAnsi"/>
          <w:sz w:val="24"/>
          <w:szCs w:val="24"/>
        </w:rPr>
        <w:t xml:space="preserve"> wire brushes                                     </w:t>
      </w:r>
    </w:p>
    <w:p w14:paraId="0713C1EC" w14:textId="77777777" w:rsidR="00D36DD4" w:rsidRPr="00D36DD4" w:rsidRDefault="00D36DD4" w:rsidP="00D36DD4">
      <w:pPr>
        <w:pStyle w:val="ListParagraph"/>
        <w:numPr>
          <w:ilvl w:val="0"/>
          <w:numId w:val="15"/>
        </w:numPr>
        <w:spacing w:before="100" w:beforeAutospacing="1" w:after="100" w:afterAutospacing="1" w:line="240" w:lineRule="auto"/>
        <w:rPr>
          <w:rFonts w:eastAsia="Times New Roman" w:cstheme="minorHAnsi"/>
          <w:sz w:val="24"/>
          <w:szCs w:val="24"/>
        </w:rPr>
      </w:pPr>
      <w:r w:rsidRPr="00D36DD4">
        <w:rPr>
          <w:rFonts w:eastAsia="Times New Roman" w:cstheme="minorHAnsi"/>
          <w:sz w:val="24"/>
          <w:szCs w:val="24"/>
        </w:rPr>
        <w:t>(1) 4 ½” flap/ sanding disc (for aluminum</w:t>
      </w:r>
      <w:r>
        <w:rPr>
          <w:rFonts w:eastAsia="Times New Roman" w:cstheme="minorHAnsi"/>
          <w:sz w:val="24"/>
          <w:szCs w:val="24"/>
        </w:rPr>
        <w:t xml:space="preserve">, </w:t>
      </w:r>
      <w:r w:rsidRPr="00D36DD4">
        <w:rPr>
          <w:rFonts w:cstheme="minorHAnsi"/>
          <w:sz w:val="24"/>
          <w:szCs w:val="24"/>
          <w:u w:val="single"/>
        </w:rPr>
        <w:t>not threaded</w:t>
      </w:r>
      <w:r w:rsidRPr="00D36DD4">
        <w:rPr>
          <w:rFonts w:eastAsia="Times New Roman" w:cstheme="minorHAnsi"/>
          <w:sz w:val="24"/>
          <w:szCs w:val="24"/>
        </w:rPr>
        <w:t>)                        </w:t>
      </w:r>
    </w:p>
    <w:p w14:paraId="1C032406" w14:textId="77777777" w:rsidR="00D36DD4" w:rsidRPr="009261CE" w:rsidRDefault="00D36DD4" w:rsidP="00D36DD4">
      <w:pPr>
        <w:numPr>
          <w:ilvl w:val="0"/>
          <w:numId w:val="15"/>
        </w:numPr>
        <w:spacing w:after="0" w:line="240" w:lineRule="auto"/>
        <w:rPr>
          <w:rFonts w:cstheme="minorHAnsi"/>
          <w:sz w:val="24"/>
          <w:szCs w:val="24"/>
        </w:rPr>
      </w:pPr>
      <w:r w:rsidRPr="00D36DD4">
        <w:rPr>
          <w:rFonts w:eastAsia="Times New Roman" w:cstheme="minorHAnsi"/>
          <w:sz w:val="24"/>
          <w:szCs w:val="24"/>
        </w:rPr>
        <w:t>(1) 4 ½” x 1/4” grinding disc for use on aluminum</w:t>
      </w:r>
      <w:r>
        <w:rPr>
          <w:rFonts w:eastAsia="Times New Roman" w:cstheme="minorHAnsi"/>
          <w:sz w:val="24"/>
          <w:szCs w:val="24"/>
        </w:rPr>
        <w:t xml:space="preserve">, </w:t>
      </w:r>
      <w:r w:rsidRPr="00D36DD4">
        <w:rPr>
          <w:rFonts w:cstheme="minorHAnsi"/>
          <w:sz w:val="24"/>
          <w:szCs w:val="24"/>
          <w:u w:val="single"/>
        </w:rPr>
        <w:t>not threaded</w:t>
      </w:r>
      <w:r w:rsidRPr="00D36DD4">
        <w:rPr>
          <w:rFonts w:eastAsia="Times New Roman" w:cstheme="minorHAnsi"/>
          <w:sz w:val="24"/>
          <w:szCs w:val="24"/>
        </w:rPr>
        <w:t xml:space="preserve">  </w:t>
      </w:r>
    </w:p>
    <w:p w14:paraId="3F89B0E1" w14:textId="77777777" w:rsidR="009261CE" w:rsidRPr="009261CE" w:rsidRDefault="009261CE" w:rsidP="009261CE">
      <w:pPr>
        <w:numPr>
          <w:ilvl w:val="0"/>
          <w:numId w:val="15"/>
        </w:numPr>
        <w:spacing w:after="0" w:line="240" w:lineRule="auto"/>
        <w:rPr>
          <w:rFonts w:eastAsia="Times New Roman" w:cstheme="minorHAnsi"/>
          <w:sz w:val="24"/>
          <w:szCs w:val="24"/>
        </w:rPr>
      </w:pPr>
      <w:r w:rsidRPr="009261CE">
        <w:rPr>
          <w:rFonts w:eastAsia="Times New Roman" w:cstheme="minorHAnsi"/>
          <w:sz w:val="24"/>
          <w:szCs w:val="24"/>
        </w:rPr>
        <w:t>New MIG and TIG welding gloves for use on aluminum only</w:t>
      </w:r>
    </w:p>
    <w:p w14:paraId="20537225" w14:textId="77777777" w:rsidR="00D32677" w:rsidRPr="00D36DD4" w:rsidRDefault="00D32677" w:rsidP="00BB64C6">
      <w:pPr>
        <w:pStyle w:val="BodyText3"/>
        <w:rPr>
          <w:rFonts w:ascii="Arial" w:hAnsi="Arial" w:cs="Arial"/>
          <w:szCs w:val="24"/>
        </w:rPr>
      </w:pPr>
    </w:p>
    <w:p w14:paraId="3C4EB714" w14:textId="77777777" w:rsidR="008B196A" w:rsidRPr="008B196A" w:rsidRDefault="008B196A" w:rsidP="00DA6A52">
      <w:pPr>
        <w:spacing w:after="0" w:line="240" w:lineRule="auto"/>
        <w:rPr>
          <w:rFonts w:cstheme="minorHAnsi"/>
          <w:b/>
          <w:caps/>
          <w:sz w:val="24"/>
          <w:szCs w:val="24"/>
          <w:u w:val="single"/>
        </w:rPr>
      </w:pPr>
      <w:r w:rsidRPr="008B196A">
        <w:rPr>
          <w:rFonts w:cstheme="minorHAnsi"/>
          <w:b/>
          <w:sz w:val="24"/>
          <w:szCs w:val="24"/>
          <w:u w:val="single"/>
        </w:rPr>
        <w:t>Aluminum GTAW:</w:t>
      </w:r>
    </w:p>
    <w:p w14:paraId="32D2589A" w14:textId="77777777" w:rsidR="00DA6A52" w:rsidRPr="008B196A" w:rsidRDefault="008B196A" w:rsidP="00DA6A52">
      <w:pPr>
        <w:spacing w:after="0" w:line="240" w:lineRule="auto"/>
        <w:rPr>
          <w:rFonts w:cstheme="minorHAnsi"/>
          <w:i/>
          <w:caps/>
          <w:sz w:val="24"/>
          <w:szCs w:val="24"/>
        </w:rPr>
      </w:pPr>
      <w:r w:rsidRPr="008B196A">
        <w:rPr>
          <w:rFonts w:cstheme="minorHAnsi"/>
          <w:i/>
          <w:sz w:val="24"/>
          <w:szCs w:val="24"/>
        </w:rPr>
        <w:t>For MASTER TIG CK230 RG TIG TORCH:</w:t>
      </w:r>
    </w:p>
    <w:p w14:paraId="4A9DD9B8" w14:textId="77777777" w:rsidR="00DA6A52" w:rsidRPr="008B196A" w:rsidRDefault="008B196A" w:rsidP="00DA6A52">
      <w:pPr>
        <w:numPr>
          <w:ilvl w:val="0"/>
          <w:numId w:val="24"/>
        </w:numPr>
        <w:spacing w:after="0" w:line="240" w:lineRule="auto"/>
        <w:rPr>
          <w:rFonts w:cstheme="minorHAnsi"/>
          <w:caps/>
          <w:sz w:val="24"/>
          <w:szCs w:val="24"/>
        </w:rPr>
      </w:pPr>
      <w:r>
        <w:rPr>
          <w:rFonts w:cstheme="minorHAnsi"/>
          <w:sz w:val="24"/>
          <w:szCs w:val="24"/>
        </w:rPr>
        <w:t>(1</w:t>
      </w:r>
      <w:r w:rsidR="009261CE">
        <w:rPr>
          <w:rFonts w:cstheme="minorHAnsi"/>
          <w:sz w:val="24"/>
          <w:szCs w:val="24"/>
        </w:rPr>
        <w:t xml:space="preserve"> qty</w:t>
      </w:r>
      <w:r>
        <w:rPr>
          <w:rFonts w:cstheme="minorHAnsi"/>
          <w:sz w:val="24"/>
          <w:szCs w:val="24"/>
        </w:rPr>
        <w:t xml:space="preserve">) </w:t>
      </w:r>
      <w:r w:rsidRPr="008B196A">
        <w:rPr>
          <w:rFonts w:cstheme="minorHAnsi"/>
          <w:sz w:val="24"/>
          <w:szCs w:val="24"/>
        </w:rPr>
        <w:t>Insulators</w:t>
      </w:r>
    </w:p>
    <w:p w14:paraId="24B65684" w14:textId="77777777" w:rsidR="00DA6A52" w:rsidRPr="008B196A" w:rsidRDefault="008B196A" w:rsidP="00DA6A52">
      <w:pPr>
        <w:numPr>
          <w:ilvl w:val="0"/>
          <w:numId w:val="24"/>
        </w:numPr>
        <w:spacing w:after="0" w:line="240" w:lineRule="auto"/>
        <w:rPr>
          <w:rFonts w:cstheme="minorHAnsi"/>
          <w:caps/>
          <w:sz w:val="24"/>
          <w:szCs w:val="24"/>
        </w:rPr>
      </w:pPr>
      <w:r>
        <w:rPr>
          <w:rFonts w:cstheme="minorHAnsi"/>
          <w:sz w:val="24"/>
          <w:szCs w:val="24"/>
        </w:rPr>
        <w:t xml:space="preserve">(1) </w:t>
      </w:r>
      <w:r w:rsidRPr="008B196A">
        <w:rPr>
          <w:rFonts w:cstheme="minorHAnsi"/>
          <w:sz w:val="24"/>
          <w:szCs w:val="24"/>
        </w:rPr>
        <w:t>1/8” SERIES 2 GAS LENS</w:t>
      </w:r>
    </w:p>
    <w:p w14:paraId="0221C44C" w14:textId="77777777" w:rsidR="00DA6A52" w:rsidRPr="008B196A" w:rsidRDefault="008B196A" w:rsidP="00DA6A52">
      <w:pPr>
        <w:numPr>
          <w:ilvl w:val="0"/>
          <w:numId w:val="24"/>
        </w:numPr>
        <w:spacing w:after="0" w:line="240" w:lineRule="auto"/>
        <w:rPr>
          <w:rFonts w:cstheme="minorHAnsi"/>
          <w:caps/>
          <w:sz w:val="24"/>
          <w:szCs w:val="24"/>
        </w:rPr>
      </w:pPr>
      <w:r>
        <w:rPr>
          <w:rFonts w:cstheme="minorHAnsi"/>
          <w:sz w:val="24"/>
          <w:szCs w:val="24"/>
        </w:rPr>
        <w:t xml:space="preserve">(1) </w:t>
      </w:r>
      <w:r w:rsidRPr="008B196A">
        <w:rPr>
          <w:rFonts w:cstheme="minorHAnsi"/>
          <w:sz w:val="24"/>
          <w:szCs w:val="24"/>
        </w:rPr>
        <w:t>#7 TIG CUP</w:t>
      </w:r>
    </w:p>
    <w:p w14:paraId="64744FE1" w14:textId="77777777" w:rsidR="00DA6A52" w:rsidRPr="008B196A" w:rsidRDefault="008B196A" w:rsidP="00DA6A52">
      <w:pPr>
        <w:numPr>
          <w:ilvl w:val="0"/>
          <w:numId w:val="24"/>
        </w:numPr>
        <w:spacing w:after="0" w:line="240" w:lineRule="auto"/>
        <w:rPr>
          <w:rFonts w:cstheme="minorHAnsi"/>
          <w:caps/>
          <w:sz w:val="24"/>
          <w:szCs w:val="24"/>
        </w:rPr>
      </w:pPr>
      <w:r>
        <w:rPr>
          <w:rFonts w:cstheme="minorHAnsi"/>
          <w:sz w:val="24"/>
          <w:szCs w:val="24"/>
        </w:rPr>
        <w:t xml:space="preserve">(1) </w:t>
      </w:r>
      <w:r w:rsidRPr="008B196A">
        <w:rPr>
          <w:rFonts w:cstheme="minorHAnsi"/>
          <w:sz w:val="24"/>
          <w:szCs w:val="24"/>
        </w:rPr>
        <w:t xml:space="preserve">1/8” COLLETS </w:t>
      </w:r>
    </w:p>
    <w:p w14:paraId="5D295463" w14:textId="77777777" w:rsidR="00471FC8" w:rsidRPr="009B0C82" w:rsidRDefault="008B196A" w:rsidP="00471FC8">
      <w:pPr>
        <w:numPr>
          <w:ilvl w:val="0"/>
          <w:numId w:val="16"/>
        </w:numPr>
        <w:spacing w:after="0" w:line="240" w:lineRule="auto"/>
        <w:rPr>
          <w:rFonts w:cs="Arial"/>
          <w:sz w:val="24"/>
          <w:szCs w:val="24"/>
        </w:rPr>
      </w:pPr>
      <w:r>
        <w:rPr>
          <w:rFonts w:cs="Arial"/>
          <w:sz w:val="24"/>
          <w:szCs w:val="24"/>
        </w:rPr>
        <w:t xml:space="preserve">(1) </w:t>
      </w:r>
      <w:r w:rsidRPr="008B196A">
        <w:rPr>
          <w:rFonts w:cs="Arial"/>
          <w:sz w:val="24"/>
          <w:szCs w:val="24"/>
        </w:rPr>
        <w:t>Back CAP, LONG 41V24</w:t>
      </w:r>
    </w:p>
    <w:p w14:paraId="15974F28" w14:textId="77777777" w:rsidR="00471FC8" w:rsidRPr="008B196A" w:rsidRDefault="008B196A" w:rsidP="00471FC8">
      <w:pPr>
        <w:numPr>
          <w:ilvl w:val="0"/>
          <w:numId w:val="15"/>
        </w:numPr>
        <w:spacing w:after="0" w:line="240" w:lineRule="auto"/>
        <w:rPr>
          <w:rFonts w:cstheme="minorHAnsi"/>
          <w:sz w:val="24"/>
          <w:szCs w:val="24"/>
        </w:rPr>
      </w:pPr>
      <w:r>
        <w:rPr>
          <w:rFonts w:eastAsia="Times New Roman" w:cstheme="minorHAnsi"/>
          <w:sz w:val="24"/>
          <w:szCs w:val="24"/>
        </w:rPr>
        <w:t xml:space="preserve">(3+) </w:t>
      </w:r>
      <w:r w:rsidRPr="008B196A">
        <w:rPr>
          <w:rFonts w:eastAsia="Times New Roman" w:cstheme="minorHAnsi"/>
          <w:sz w:val="24"/>
          <w:szCs w:val="24"/>
        </w:rPr>
        <w:t xml:space="preserve">Tungsten electrode 2% </w:t>
      </w:r>
      <w:proofErr w:type="spellStart"/>
      <w:r w:rsidRPr="008B196A">
        <w:rPr>
          <w:rFonts w:eastAsia="Times New Roman" w:cstheme="minorHAnsi"/>
          <w:sz w:val="24"/>
          <w:szCs w:val="24"/>
        </w:rPr>
        <w:t>lanthanated</w:t>
      </w:r>
      <w:proofErr w:type="spellEnd"/>
      <w:r w:rsidRPr="008B196A">
        <w:rPr>
          <w:rFonts w:eastAsia="Times New Roman" w:cstheme="minorHAnsi"/>
          <w:sz w:val="24"/>
          <w:szCs w:val="24"/>
        </w:rPr>
        <w:t>, 1/8” diameter</w:t>
      </w:r>
      <w:r>
        <w:rPr>
          <w:rFonts w:eastAsia="Times New Roman" w:cstheme="minorHAnsi"/>
          <w:sz w:val="24"/>
          <w:szCs w:val="24"/>
        </w:rPr>
        <w:t>. </w:t>
      </w:r>
    </w:p>
    <w:p w14:paraId="68C4684D" w14:textId="77777777" w:rsidR="00BB64C6" w:rsidRPr="00D36DD4" w:rsidRDefault="00BB64C6" w:rsidP="0075665F">
      <w:pPr>
        <w:rPr>
          <w:b/>
          <w:sz w:val="24"/>
          <w:szCs w:val="24"/>
          <w:u w:val="single"/>
        </w:rPr>
      </w:pPr>
    </w:p>
    <w:sectPr w:rsidR="00BB64C6" w:rsidRPr="00D3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48F"/>
    <w:multiLevelType w:val="hybridMultilevel"/>
    <w:tmpl w:val="0BCCF86C"/>
    <w:lvl w:ilvl="0" w:tplc="192C2EEE">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54"/>
    <w:multiLevelType w:val="hybridMultilevel"/>
    <w:tmpl w:val="53A076F2"/>
    <w:lvl w:ilvl="0" w:tplc="2AB26196">
      <w:start w:val="1"/>
      <w:numFmt w:val="bullet"/>
      <w:lvlText w:val=""/>
      <w:lvlJc w:val="left"/>
      <w:pPr>
        <w:tabs>
          <w:tab w:val="num" w:pos="720"/>
        </w:tabs>
        <w:ind w:left="720" w:hanging="360"/>
      </w:pPr>
      <w:rPr>
        <w:rFonts w:ascii="Symbol" w:hAnsi="Symbol" w:hint="default"/>
      </w:rPr>
    </w:lvl>
    <w:lvl w:ilvl="1" w:tplc="2C448F40" w:tentative="1">
      <w:start w:val="1"/>
      <w:numFmt w:val="bullet"/>
      <w:lvlText w:val="o"/>
      <w:lvlJc w:val="left"/>
      <w:pPr>
        <w:tabs>
          <w:tab w:val="num" w:pos="1440"/>
        </w:tabs>
        <w:ind w:left="1440" w:hanging="360"/>
      </w:pPr>
      <w:rPr>
        <w:rFonts w:ascii="Courier New" w:hAnsi="Courier New" w:hint="default"/>
      </w:rPr>
    </w:lvl>
    <w:lvl w:ilvl="2" w:tplc="3788CB9E" w:tentative="1">
      <w:start w:val="1"/>
      <w:numFmt w:val="bullet"/>
      <w:lvlText w:val=""/>
      <w:lvlJc w:val="left"/>
      <w:pPr>
        <w:tabs>
          <w:tab w:val="num" w:pos="2160"/>
        </w:tabs>
        <w:ind w:left="2160" w:hanging="360"/>
      </w:pPr>
      <w:rPr>
        <w:rFonts w:ascii="Wingdings" w:hAnsi="Wingdings" w:hint="default"/>
      </w:rPr>
    </w:lvl>
    <w:lvl w:ilvl="3" w:tplc="E71E2996" w:tentative="1">
      <w:start w:val="1"/>
      <w:numFmt w:val="bullet"/>
      <w:lvlText w:val=""/>
      <w:lvlJc w:val="left"/>
      <w:pPr>
        <w:tabs>
          <w:tab w:val="num" w:pos="2880"/>
        </w:tabs>
        <w:ind w:left="2880" w:hanging="360"/>
      </w:pPr>
      <w:rPr>
        <w:rFonts w:ascii="Symbol" w:hAnsi="Symbol" w:hint="default"/>
      </w:rPr>
    </w:lvl>
    <w:lvl w:ilvl="4" w:tplc="BA1AEA04" w:tentative="1">
      <w:start w:val="1"/>
      <w:numFmt w:val="bullet"/>
      <w:lvlText w:val="o"/>
      <w:lvlJc w:val="left"/>
      <w:pPr>
        <w:tabs>
          <w:tab w:val="num" w:pos="3600"/>
        </w:tabs>
        <w:ind w:left="3600" w:hanging="360"/>
      </w:pPr>
      <w:rPr>
        <w:rFonts w:ascii="Courier New" w:hAnsi="Courier New" w:hint="default"/>
      </w:rPr>
    </w:lvl>
    <w:lvl w:ilvl="5" w:tplc="5228562C" w:tentative="1">
      <w:start w:val="1"/>
      <w:numFmt w:val="bullet"/>
      <w:lvlText w:val=""/>
      <w:lvlJc w:val="left"/>
      <w:pPr>
        <w:tabs>
          <w:tab w:val="num" w:pos="4320"/>
        </w:tabs>
        <w:ind w:left="4320" w:hanging="360"/>
      </w:pPr>
      <w:rPr>
        <w:rFonts w:ascii="Wingdings" w:hAnsi="Wingdings" w:hint="default"/>
      </w:rPr>
    </w:lvl>
    <w:lvl w:ilvl="6" w:tplc="484E467C" w:tentative="1">
      <w:start w:val="1"/>
      <w:numFmt w:val="bullet"/>
      <w:lvlText w:val=""/>
      <w:lvlJc w:val="left"/>
      <w:pPr>
        <w:tabs>
          <w:tab w:val="num" w:pos="5040"/>
        </w:tabs>
        <w:ind w:left="5040" w:hanging="360"/>
      </w:pPr>
      <w:rPr>
        <w:rFonts w:ascii="Symbol" w:hAnsi="Symbol" w:hint="default"/>
      </w:rPr>
    </w:lvl>
    <w:lvl w:ilvl="7" w:tplc="996E9FC8" w:tentative="1">
      <w:start w:val="1"/>
      <w:numFmt w:val="bullet"/>
      <w:lvlText w:val="o"/>
      <w:lvlJc w:val="left"/>
      <w:pPr>
        <w:tabs>
          <w:tab w:val="num" w:pos="5760"/>
        </w:tabs>
        <w:ind w:left="5760" w:hanging="360"/>
      </w:pPr>
      <w:rPr>
        <w:rFonts w:ascii="Courier New" w:hAnsi="Courier New" w:hint="default"/>
      </w:rPr>
    </w:lvl>
    <w:lvl w:ilvl="8" w:tplc="444808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424F0"/>
    <w:multiLevelType w:val="hybridMultilevel"/>
    <w:tmpl w:val="7B06F2CA"/>
    <w:lvl w:ilvl="0" w:tplc="85BE62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8EC"/>
    <w:multiLevelType w:val="hybridMultilevel"/>
    <w:tmpl w:val="369C5FE2"/>
    <w:lvl w:ilvl="0" w:tplc="192C2EEE">
      <w:start w:val="1"/>
      <w:numFmt w:val="bullet"/>
      <w:lvlText w:val=""/>
      <w:lvlJc w:val="left"/>
      <w:pPr>
        <w:tabs>
          <w:tab w:val="num" w:pos="720"/>
        </w:tabs>
        <w:ind w:left="720" w:hanging="360"/>
      </w:pPr>
      <w:rPr>
        <w:rFonts w:ascii="Wingdings" w:hAnsi="Wingdings" w:hint="default"/>
        <w:sz w:val="28"/>
        <w:szCs w:val="28"/>
      </w:rPr>
    </w:lvl>
    <w:lvl w:ilvl="1" w:tplc="7D1E52F8" w:tentative="1">
      <w:start w:val="1"/>
      <w:numFmt w:val="bullet"/>
      <w:lvlText w:val="o"/>
      <w:lvlJc w:val="left"/>
      <w:pPr>
        <w:tabs>
          <w:tab w:val="num" w:pos="1440"/>
        </w:tabs>
        <w:ind w:left="1440" w:hanging="360"/>
      </w:pPr>
      <w:rPr>
        <w:rFonts w:ascii="Courier New" w:hAnsi="Courier New" w:hint="default"/>
      </w:rPr>
    </w:lvl>
    <w:lvl w:ilvl="2" w:tplc="6D90CAE8" w:tentative="1">
      <w:start w:val="1"/>
      <w:numFmt w:val="bullet"/>
      <w:lvlText w:val=""/>
      <w:lvlJc w:val="left"/>
      <w:pPr>
        <w:tabs>
          <w:tab w:val="num" w:pos="2160"/>
        </w:tabs>
        <w:ind w:left="2160" w:hanging="360"/>
      </w:pPr>
      <w:rPr>
        <w:rFonts w:ascii="Wingdings" w:hAnsi="Wingdings" w:hint="default"/>
      </w:rPr>
    </w:lvl>
    <w:lvl w:ilvl="3" w:tplc="B4C22876" w:tentative="1">
      <w:start w:val="1"/>
      <w:numFmt w:val="bullet"/>
      <w:lvlText w:val=""/>
      <w:lvlJc w:val="left"/>
      <w:pPr>
        <w:tabs>
          <w:tab w:val="num" w:pos="2880"/>
        </w:tabs>
        <w:ind w:left="2880" w:hanging="360"/>
      </w:pPr>
      <w:rPr>
        <w:rFonts w:ascii="Symbol" w:hAnsi="Symbol" w:hint="default"/>
      </w:rPr>
    </w:lvl>
    <w:lvl w:ilvl="4" w:tplc="7F880DF0" w:tentative="1">
      <w:start w:val="1"/>
      <w:numFmt w:val="bullet"/>
      <w:lvlText w:val="o"/>
      <w:lvlJc w:val="left"/>
      <w:pPr>
        <w:tabs>
          <w:tab w:val="num" w:pos="3600"/>
        </w:tabs>
        <w:ind w:left="3600" w:hanging="360"/>
      </w:pPr>
      <w:rPr>
        <w:rFonts w:ascii="Courier New" w:hAnsi="Courier New" w:hint="default"/>
      </w:rPr>
    </w:lvl>
    <w:lvl w:ilvl="5" w:tplc="04AEF8C6" w:tentative="1">
      <w:start w:val="1"/>
      <w:numFmt w:val="bullet"/>
      <w:lvlText w:val=""/>
      <w:lvlJc w:val="left"/>
      <w:pPr>
        <w:tabs>
          <w:tab w:val="num" w:pos="4320"/>
        </w:tabs>
        <w:ind w:left="4320" w:hanging="360"/>
      </w:pPr>
      <w:rPr>
        <w:rFonts w:ascii="Wingdings" w:hAnsi="Wingdings" w:hint="default"/>
      </w:rPr>
    </w:lvl>
    <w:lvl w:ilvl="6" w:tplc="6F489A34" w:tentative="1">
      <w:start w:val="1"/>
      <w:numFmt w:val="bullet"/>
      <w:lvlText w:val=""/>
      <w:lvlJc w:val="left"/>
      <w:pPr>
        <w:tabs>
          <w:tab w:val="num" w:pos="5040"/>
        </w:tabs>
        <w:ind w:left="5040" w:hanging="360"/>
      </w:pPr>
      <w:rPr>
        <w:rFonts w:ascii="Symbol" w:hAnsi="Symbol" w:hint="default"/>
      </w:rPr>
    </w:lvl>
    <w:lvl w:ilvl="7" w:tplc="65A02F86" w:tentative="1">
      <w:start w:val="1"/>
      <w:numFmt w:val="bullet"/>
      <w:lvlText w:val="o"/>
      <w:lvlJc w:val="left"/>
      <w:pPr>
        <w:tabs>
          <w:tab w:val="num" w:pos="5760"/>
        </w:tabs>
        <w:ind w:left="5760" w:hanging="360"/>
      </w:pPr>
      <w:rPr>
        <w:rFonts w:ascii="Courier New" w:hAnsi="Courier New" w:hint="default"/>
      </w:rPr>
    </w:lvl>
    <w:lvl w:ilvl="8" w:tplc="934419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43C92"/>
    <w:multiLevelType w:val="hybridMultilevel"/>
    <w:tmpl w:val="E500AD72"/>
    <w:lvl w:ilvl="0" w:tplc="192C2EEE">
      <w:start w:val="1"/>
      <w:numFmt w:val="bullet"/>
      <w:lvlText w:val=""/>
      <w:lvlJc w:val="left"/>
      <w:pPr>
        <w:tabs>
          <w:tab w:val="num" w:pos="720"/>
        </w:tabs>
        <w:ind w:left="720" w:hanging="360"/>
      </w:pPr>
      <w:rPr>
        <w:rFonts w:ascii="Wingdings" w:hAnsi="Wingdings" w:hint="default"/>
        <w:sz w:val="28"/>
        <w:szCs w:val="28"/>
      </w:rPr>
    </w:lvl>
    <w:lvl w:ilvl="1" w:tplc="7D1E52F8" w:tentative="1">
      <w:start w:val="1"/>
      <w:numFmt w:val="bullet"/>
      <w:lvlText w:val="o"/>
      <w:lvlJc w:val="left"/>
      <w:pPr>
        <w:tabs>
          <w:tab w:val="num" w:pos="1440"/>
        </w:tabs>
        <w:ind w:left="1440" w:hanging="360"/>
      </w:pPr>
      <w:rPr>
        <w:rFonts w:ascii="Courier New" w:hAnsi="Courier New" w:hint="default"/>
      </w:rPr>
    </w:lvl>
    <w:lvl w:ilvl="2" w:tplc="6D90CAE8" w:tentative="1">
      <w:start w:val="1"/>
      <w:numFmt w:val="bullet"/>
      <w:lvlText w:val=""/>
      <w:lvlJc w:val="left"/>
      <w:pPr>
        <w:tabs>
          <w:tab w:val="num" w:pos="2160"/>
        </w:tabs>
        <w:ind w:left="2160" w:hanging="360"/>
      </w:pPr>
      <w:rPr>
        <w:rFonts w:ascii="Wingdings" w:hAnsi="Wingdings" w:hint="default"/>
      </w:rPr>
    </w:lvl>
    <w:lvl w:ilvl="3" w:tplc="B4C22876" w:tentative="1">
      <w:start w:val="1"/>
      <w:numFmt w:val="bullet"/>
      <w:lvlText w:val=""/>
      <w:lvlJc w:val="left"/>
      <w:pPr>
        <w:tabs>
          <w:tab w:val="num" w:pos="2880"/>
        </w:tabs>
        <w:ind w:left="2880" w:hanging="360"/>
      </w:pPr>
      <w:rPr>
        <w:rFonts w:ascii="Symbol" w:hAnsi="Symbol" w:hint="default"/>
      </w:rPr>
    </w:lvl>
    <w:lvl w:ilvl="4" w:tplc="7F880DF0" w:tentative="1">
      <w:start w:val="1"/>
      <w:numFmt w:val="bullet"/>
      <w:lvlText w:val="o"/>
      <w:lvlJc w:val="left"/>
      <w:pPr>
        <w:tabs>
          <w:tab w:val="num" w:pos="3600"/>
        </w:tabs>
        <w:ind w:left="3600" w:hanging="360"/>
      </w:pPr>
      <w:rPr>
        <w:rFonts w:ascii="Courier New" w:hAnsi="Courier New" w:hint="default"/>
      </w:rPr>
    </w:lvl>
    <w:lvl w:ilvl="5" w:tplc="04AEF8C6" w:tentative="1">
      <w:start w:val="1"/>
      <w:numFmt w:val="bullet"/>
      <w:lvlText w:val=""/>
      <w:lvlJc w:val="left"/>
      <w:pPr>
        <w:tabs>
          <w:tab w:val="num" w:pos="4320"/>
        </w:tabs>
        <w:ind w:left="4320" w:hanging="360"/>
      </w:pPr>
      <w:rPr>
        <w:rFonts w:ascii="Wingdings" w:hAnsi="Wingdings" w:hint="default"/>
      </w:rPr>
    </w:lvl>
    <w:lvl w:ilvl="6" w:tplc="6F489A34" w:tentative="1">
      <w:start w:val="1"/>
      <w:numFmt w:val="bullet"/>
      <w:lvlText w:val=""/>
      <w:lvlJc w:val="left"/>
      <w:pPr>
        <w:tabs>
          <w:tab w:val="num" w:pos="5040"/>
        </w:tabs>
        <w:ind w:left="5040" w:hanging="360"/>
      </w:pPr>
      <w:rPr>
        <w:rFonts w:ascii="Symbol" w:hAnsi="Symbol" w:hint="default"/>
      </w:rPr>
    </w:lvl>
    <w:lvl w:ilvl="7" w:tplc="65A02F86" w:tentative="1">
      <w:start w:val="1"/>
      <w:numFmt w:val="bullet"/>
      <w:lvlText w:val="o"/>
      <w:lvlJc w:val="left"/>
      <w:pPr>
        <w:tabs>
          <w:tab w:val="num" w:pos="5760"/>
        </w:tabs>
        <w:ind w:left="5760" w:hanging="360"/>
      </w:pPr>
      <w:rPr>
        <w:rFonts w:ascii="Courier New" w:hAnsi="Courier New" w:hint="default"/>
      </w:rPr>
    </w:lvl>
    <w:lvl w:ilvl="8" w:tplc="934419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83CE1"/>
    <w:multiLevelType w:val="hybridMultilevel"/>
    <w:tmpl w:val="A5C2772C"/>
    <w:lvl w:ilvl="0" w:tplc="04090003">
      <w:start w:val="1"/>
      <w:numFmt w:val="bullet"/>
      <w:lvlText w:val="o"/>
      <w:lvlJc w:val="left"/>
      <w:pPr>
        <w:tabs>
          <w:tab w:val="num" w:pos="720"/>
        </w:tabs>
        <w:ind w:left="720" w:hanging="360"/>
      </w:pPr>
      <w:rPr>
        <w:rFonts w:ascii="Courier New" w:hAnsi="Courier New" w:cs="Courier New" w:hint="default"/>
      </w:rPr>
    </w:lvl>
    <w:lvl w:ilvl="1" w:tplc="7D1E52F8" w:tentative="1">
      <w:start w:val="1"/>
      <w:numFmt w:val="bullet"/>
      <w:lvlText w:val="o"/>
      <w:lvlJc w:val="left"/>
      <w:pPr>
        <w:tabs>
          <w:tab w:val="num" w:pos="1440"/>
        </w:tabs>
        <w:ind w:left="1440" w:hanging="360"/>
      </w:pPr>
      <w:rPr>
        <w:rFonts w:ascii="Courier New" w:hAnsi="Courier New" w:hint="default"/>
      </w:rPr>
    </w:lvl>
    <w:lvl w:ilvl="2" w:tplc="6D90CAE8" w:tentative="1">
      <w:start w:val="1"/>
      <w:numFmt w:val="bullet"/>
      <w:lvlText w:val=""/>
      <w:lvlJc w:val="left"/>
      <w:pPr>
        <w:tabs>
          <w:tab w:val="num" w:pos="2160"/>
        </w:tabs>
        <w:ind w:left="2160" w:hanging="360"/>
      </w:pPr>
      <w:rPr>
        <w:rFonts w:ascii="Wingdings" w:hAnsi="Wingdings" w:hint="default"/>
      </w:rPr>
    </w:lvl>
    <w:lvl w:ilvl="3" w:tplc="B4C22876" w:tentative="1">
      <w:start w:val="1"/>
      <w:numFmt w:val="bullet"/>
      <w:lvlText w:val=""/>
      <w:lvlJc w:val="left"/>
      <w:pPr>
        <w:tabs>
          <w:tab w:val="num" w:pos="2880"/>
        </w:tabs>
        <w:ind w:left="2880" w:hanging="360"/>
      </w:pPr>
      <w:rPr>
        <w:rFonts w:ascii="Symbol" w:hAnsi="Symbol" w:hint="default"/>
      </w:rPr>
    </w:lvl>
    <w:lvl w:ilvl="4" w:tplc="7F880DF0" w:tentative="1">
      <w:start w:val="1"/>
      <w:numFmt w:val="bullet"/>
      <w:lvlText w:val="o"/>
      <w:lvlJc w:val="left"/>
      <w:pPr>
        <w:tabs>
          <w:tab w:val="num" w:pos="3600"/>
        </w:tabs>
        <w:ind w:left="3600" w:hanging="360"/>
      </w:pPr>
      <w:rPr>
        <w:rFonts w:ascii="Courier New" w:hAnsi="Courier New" w:hint="default"/>
      </w:rPr>
    </w:lvl>
    <w:lvl w:ilvl="5" w:tplc="04AEF8C6" w:tentative="1">
      <w:start w:val="1"/>
      <w:numFmt w:val="bullet"/>
      <w:lvlText w:val=""/>
      <w:lvlJc w:val="left"/>
      <w:pPr>
        <w:tabs>
          <w:tab w:val="num" w:pos="4320"/>
        </w:tabs>
        <w:ind w:left="4320" w:hanging="360"/>
      </w:pPr>
      <w:rPr>
        <w:rFonts w:ascii="Wingdings" w:hAnsi="Wingdings" w:hint="default"/>
      </w:rPr>
    </w:lvl>
    <w:lvl w:ilvl="6" w:tplc="6F489A34" w:tentative="1">
      <w:start w:val="1"/>
      <w:numFmt w:val="bullet"/>
      <w:lvlText w:val=""/>
      <w:lvlJc w:val="left"/>
      <w:pPr>
        <w:tabs>
          <w:tab w:val="num" w:pos="5040"/>
        </w:tabs>
        <w:ind w:left="5040" w:hanging="360"/>
      </w:pPr>
      <w:rPr>
        <w:rFonts w:ascii="Symbol" w:hAnsi="Symbol" w:hint="default"/>
      </w:rPr>
    </w:lvl>
    <w:lvl w:ilvl="7" w:tplc="65A02F86" w:tentative="1">
      <w:start w:val="1"/>
      <w:numFmt w:val="bullet"/>
      <w:lvlText w:val="o"/>
      <w:lvlJc w:val="left"/>
      <w:pPr>
        <w:tabs>
          <w:tab w:val="num" w:pos="5760"/>
        </w:tabs>
        <w:ind w:left="5760" w:hanging="360"/>
      </w:pPr>
      <w:rPr>
        <w:rFonts w:ascii="Courier New" w:hAnsi="Courier New" w:hint="default"/>
      </w:rPr>
    </w:lvl>
    <w:lvl w:ilvl="8" w:tplc="934419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F4CDB"/>
    <w:multiLevelType w:val="hybridMultilevel"/>
    <w:tmpl w:val="45401FDC"/>
    <w:lvl w:ilvl="0" w:tplc="85BE62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B0625"/>
    <w:multiLevelType w:val="hybridMultilevel"/>
    <w:tmpl w:val="B504EA82"/>
    <w:lvl w:ilvl="0" w:tplc="85BE62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C3CF1"/>
    <w:multiLevelType w:val="hybridMultilevel"/>
    <w:tmpl w:val="5BDC6720"/>
    <w:lvl w:ilvl="0" w:tplc="85BE62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16F41"/>
    <w:multiLevelType w:val="hybridMultilevel"/>
    <w:tmpl w:val="CAEA2DC4"/>
    <w:lvl w:ilvl="0" w:tplc="192C2EEE">
      <w:start w:val="1"/>
      <w:numFmt w:val="bullet"/>
      <w:lvlText w:val=""/>
      <w:lvlJc w:val="left"/>
      <w:pPr>
        <w:tabs>
          <w:tab w:val="num" w:pos="720"/>
        </w:tabs>
        <w:ind w:left="720" w:hanging="360"/>
      </w:pPr>
      <w:rPr>
        <w:rFonts w:ascii="Wingdings" w:hAnsi="Wingdings" w:hint="default"/>
        <w:sz w:val="28"/>
        <w:szCs w:val="28"/>
      </w:rPr>
    </w:lvl>
    <w:lvl w:ilvl="1" w:tplc="7D1E52F8" w:tentative="1">
      <w:start w:val="1"/>
      <w:numFmt w:val="bullet"/>
      <w:lvlText w:val="o"/>
      <w:lvlJc w:val="left"/>
      <w:pPr>
        <w:tabs>
          <w:tab w:val="num" w:pos="1440"/>
        </w:tabs>
        <w:ind w:left="1440" w:hanging="360"/>
      </w:pPr>
      <w:rPr>
        <w:rFonts w:ascii="Courier New" w:hAnsi="Courier New" w:hint="default"/>
      </w:rPr>
    </w:lvl>
    <w:lvl w:ilvl="2" w:tplc="6D90CAE8" w:tentative="1">
      <w:start w:val="1"/>
      <w:numFmt w:val="bullet"/>
      <w:lvlText w:val=""/>
      <w:lvlJc w:val="left"/>
      <w:pPr>
        <w:tabs>
          <w:tab w:val="num" w:pos="2160"/>
        </w:tabs>
        <w:ind w:left="2160" w:hanging="360"/>
      </w:pPr>
      <w:rPr>
        <w:rFonts w:ascii="Wingdings" w:hAnsi="Wingdings" w:hint="default"/>
      </w:rPr>
    </w:lvl>
    <w:lvl w:ilvl="3" w:tplc="B4C22876" w:tentative="1">
      <w:start w:val="1"/>
      <w:numFmt w:val="bullet"/>
      <w:lvlText w:val=""/>
      <w:lvlJc w:val="left"/>
      <w:pPr>
        <w:tabs>
          <w:tab w:val="num" w:pos="2880"/>
        </w:tabs>
        <w:ind w:left="2880" w:hanging="360"/>
      </w:pPr>
      <w:rPr>
        <w:rFonts w:ascii="Symbol" w:hAnsi="Symbol" w:hint="default"/>
      </w:rPr>
    </w:lvl>
    <w:lvl w:ilvl="4" w:tplc="7F880DF0" w:tentative="1">
      <w:start w:val="1"/>
      <w:numFmt w:val="bullet"/>
      <w:lvlText w:val="o"/>
      <w:lvlJc w:val="left"/>
      <w:pPr>
        <w:tabs>
          <w:tab w:val="num" w:pos="3600"/>
        </w:tabs>
        <w:ind w:left="3600" w:hanging="360"/>
      </w:pPr>
      <w:rPr>
        <w:rFonts w:ascii="Courier New" w:hAnsi="Courier New" w:hint="default"/>
      </w:rPr>
    </w:lvl>
    <w:lvl w:ilvl="5" w:tplc="04AEF8C6" w:tentative="1">
      <w:start w:val="1"/>
      <w:numFmt w:val="bullet"/>
      <w:lvlText w:val=""/>
      <w:lvlJc w:val="left"/>
      <w:pPr>
        <w:tabs>
          <w:tab w:val="num" w:pos="4320"/>
        </w:tabs>
        <w:ind w:left="4320" w:hanging="360"/>
      </w:pPr>
      <w:rPr>
        <w:rFonts w:ascii="Wingdings" w:hAnsi="Wingdings" w:hint="default"/>
      </w:rPr>
    </w:lvl>
    <w:lvl w:ilvl="6" w:tplc="6F489A34" w:tentative="1">
      <w:start w:val="1"/>
      <w:numFmt w:val="bullet"/>
      <w:lvlText w:val=""/>
      <w:lvlJc w:val="left"/>
      <w:pPr>
        <w:tabs>
          <w:tab w:val="num" w:pos="5040"/>
        </w:tabs>
        <w:ind w:left="5040" w:hanging="360"/>
      </w:pPr>
      <w:rPr>
        <w:rFonts w:ascii="Symbol" w:hAnsi="Symbol" w:hint="default"/>
      </w:rPr>
    </w:lvl>
    <w:lvl w:ilvl="7" w:tplc="65A02F86" w:tentative="1">
      <w:start w:val="1"/>
      <w:numFmt w:val="bullet"/>
      <w:lvlText w:val="o"/>
      <w:lvlJc w:val="left"/>
      <w:pPr>
        <w:tabs>
          <w:tab w:val="num" w:pos="5760"/>
        </w:tabs>
        <w:ind w:left="5760" w:hanging="360"/>
      </w:pPr>
      <w:rPr>
        <w:rFonts w:ascii="Courier New" w:hAnsi="Courier New" w:hint="default"/>
      </w:rPr>
    </w:lvl>
    <w:lvl w:ilvl="8" w:tplc="934419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A499B"/>
    <w:multiLevelType w:val="hybridMultilevel"/>
    <w:tmpl w:val="9E5CB646"/>
    <w:lvl w:ilvl="0" w:tplc="192C2EEE">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13072"/>
    <w:multiLevelType w:val="hybridMultilevel"/>
    <w:tmpl w:val="A3C43974"/>
    <w:lvl w:ilvl="0" w:tplc="85BE62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52D59"/>
    <w:multiLevelType w:val="hybridMultilevel"/>
    <w:tmpl w:val="BDCA8B56"/>
    <w:lvl w:ilvl="0" w:tplc="85BE6252">
      <w:start w:val="1"/>
      <w:numFmt w:val="bullet"/>
      <w:lvlText w:val=""/>
      <w:lvlJc w:val="left"/>
      <w:pPr>
        <w:ind w:left="720" w:hanging="360"/>
      </w:pPr>
      <w:rPr>
        <w:rFonts w:ascii="Wingdings" w:hAnsi="Wingdings" w:hint="default"/>
      </w:rPr>
    </w:lvl>
    <w:lvl w:ilvl="1" w:tplc="85BE625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914"/>
    <w:multiLevelType w:val="hybridMultilevel"/>
    <w:tmpl w:val="F53C9DDA"/>
    <w:lvl w:ilvl="0" w:tplc="192C2EEE">
      <w:start w:val="1"/>
      <w:numFmt w:val="bullet"/>
      <w:lvlText w:val=""/>
      <w:lvlJc w:val="left"/>
      <w:pPr>
        <w:tabs>
          <w:tab w:val="num" w:pos="720"/>
        </w:tabs>
        <w:ind w:left="720" w:hanging="360"/>
      </w:pPr>
      <w:rPr>
        <w:rFonts w:ascii="Wingdings" w:hAnsi="Wingdings" w:hint="default"/>
        <w:sz w:val="28"/>
        <w:szCs w:val="28"/>
      </w:rPr>
    </w:lvl>
    <w:lvl w:ilvl="1" w:tplc="7D1E52F8" w:tentative="1">
      <w:start w:val="1"/>
      <w:numFmt w:val="bullet"/>
      <w:lvlText w:val="o"/>
      <w:lvlJc w:val="left"/>
      <w:pPr>
        <w:tabs>
          <w:tab w:val="num" w:pos="1440"/>
        </w:tabs>
        <w:ind w:left="1440" w:hanging="360"/>
      </w:pPr>
      <w:rPr>
        <w:rFonts w:ascii="Courier New" w:hAnsi="Courier New" w:hint="default"/>
      </w:rPr>
    </w:lvl>
    <w:lvl w:ilvl="2" w:tplc="6D90CAE8" w:tentative="1">
      <w:start w:val="1"/>
      <w:numFmt w:val="bullet"/>
      <w:lvlText w:val=""/>
      <w:lvlJc w:val="left"/>
      <w:pPr>
        <w:tabs>
          <w:tab w:val="num" w:pos="2160"/>
        </w:tabs>
        <w:ind w:left="2160" w:hanging="360"/>
      </w:pPr>
      <w:rPr>
        <w:rFonts w:ascii="Wingdings" w:hAnsi="Wingdings" w:hint="default"/>
      </w:rPr>
    </w:lvl>
    <w:lvl w:ilvl="3" w:tplc="B4C22876" w:tentative="1">
      <w:start w:val="1"/>
      <w:numFmt w:val="bullet"/>
      <w:lvlText w:val=""/>
      <w:lvlJc w:val="left"/>
      <w:pPr>
        <w:tabs>
          <w:tab w:val="num" w:pos="2880"/>
        </w:tabs>
        <w:ind w:left="2880" w:hanging="360"/>
      </w:pPr>
      <w:rPr>
        <w:rFonts w:ascii="Symbol" w:hAnsi="Symbol" w:hint="default"/>
      </w:rPr>
    </w:lvl>
    <w:lvl w:ilvl="4" w:tplc="7F880DF0" w:tentative="1">
      <w:start w:val="1"/>
      <w:numFmt w:val="bullet"/>
      <w:lvlText w:val="o"/>
      <w:lvlJc w:val="left"/>
      <w:pPr>
        <w:tabs>
          <w:tab w:val="num" w:pos="3600"/>
        </w:tabs>
        <w:ind w:left="3600" w:hanging="360"/>
      </w:pPr>
      <w:rPr>
        <w:rFonts w:ascii="Courier New" w:hAnsi="Courier New" w:hint="default"/>
      </w:rPr>
    </w:lvl>
    <w:lvl w:ilvl="5" w:tplc="04AEF8C6" w:tentative="1">
      <w:start w:val="1"/>
      <w:numFmt w:val="bullet"/>
      <w:lvlText w:val=""/>
      <w:lvlJc w:val="left"/>
      <w:pPr>
        <w:tabs>
          <w:tab w:val="num" w:pos="4320"/>
        </w:tabs>
        <w:ind w:left="4320" w:hanging="360"/>
      </w:pPr>
      <w:rPr>
        <w:rFonts w:ascii="Wingdings" w:hAnsi="Wingdings" w:hint="default"/>
      </w:rPr>
    </w:lvl>
    <w:lvl w:ilvl="6" w:tplc="6F489A34" w:tentative="1">
      <w:start w:val="1"/>
      <w:numFmt w:val="bullet"/>
      <w:lvlText w:val=""/>
      <w:lvlJc w:val="left"/>
      <w:pPr>
        <w:tabs>
          <w:tab w:val="num" w:pos="5040"/>
        </w:tabs>
        <w:ind w:left="5040" w:hanging="360"/>
      </w:pPr>
      <w:rPr>
        <w:rFonts w:ascii="Symbol" w:hAnsi="Symbol" w:hint="default"/>
      </w:rPr>
    </w:lvl>
    <w:lvl w:ilvl="7" w:tplc="65A02F86" w:tentative="1">
      <w:start w:val="1"/>
      <w:numFmt w:val="bullet"/>
      <w:lvlText w:val="o"/>
      <w:lvlJc w:val="left"/>
      <w:pPr>
        <w:tabs>
          <w:tab w:val="num" w:pos="5760"/>
        </w:tabs>
        <w:ind w:left="5760" w:hanging="360"/>
      </w:pPr>
      <w:rPr>
        <w:rFonts w:ascii="Courier New" w:hAnsi="Courier New" w:hint="default"/>
      </w:rPr>
    </w:lvl>
    <w:lvl w:ilvl="8" w:tplc="934419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B0A6C"/>
    <w:multiLevelType w:val="hybridMultilevel"/>
    <w:tmpl w:val="1B6678A0"/>
    <w:lvl w:ilvl="0" w:tplc="04090003">
      <w:start w:val="1"/>
      <w:numFmt w:val="bullet"/>
      <w:lvlText w:val="o"/>
      <w:lvlJc w:val="left"/>
      <w:pPr>
        <w:tabs>
          <w:tab w:val="num" w:pos="720"/>
        </w:tabs>
        <w:ind w:left="720" w:hanging="360"/>
      </w:pPr>
      <w:rPr>
        <w:rFonts w:ascii="Courier New" w:hAnsi="Courier New" w:cs="Courier New" w:hint="default"/>
      </w:rPr>
    </w:lvl>
    <w:lvl w:ilvl="1" w:tplc="7D1E52F8" w:tentative="1">
      <w:start w:val="1"/>
      <w:numFmt w:val="bullet"/>
      <w:lvlText w:val="o"/>
      <w:lvlJc w:val="left"/>
      <w:pPr>
        <w:tabs>
          <w:tab w:val="num" w:pos="1440"/>
        </w:tabs>
        <w:ind w:left="1440" w:hanging="360"/>
      </w:pPr>
      <w:rPr>
        <w:rFonts w:ascii="Courier New" w:hAnsi="Courier New" w:hint="default"/>
      </w:rPr>
    </w:lvl>
    <w:lvl w:ilvl="2" w:tplc="6D90CAE8" w:tentative="1">
      <w:start w:val="1"/>
      <w:numFmt w:val="bullet"/>
      <w:lvlText w:val=""/>
      <w:lvlJc w:val="left"/>
      <w:pPr>
        <w:tabs>
          <w:tab w:val="num" w:pos="2160"/>
        </w:tabs>
        <w:ind w:left="2160" w:hanging="360"/>
      </w:pPr>
      <w:rPr>
        <w:rFonts w:ascii="Wingdings" w:hAnsi="Wingdings" w:hint="default"/>
      </w:rPr>
    </w:lvl>
    <w:lvl w:ilvl="3" w:tplc="B4C22876" w:tentative="1">
      <w:start w:val="1"/>
      <w:numFmt w:val="bullet"/>
      <w:lvlText w:val=""/>
      <w:lvlJc w:val="left"/>
      <w:pPr>
        <w:tabs>
          <w:tab w:val="num" w:pos="2880"/>
        </w:tabs>
        <w:ind w:left="2880" w:hanging="360"/>
      </w:pPr>
      <w:rPr>
        <w:rFonts w:ascii="Symbol" w:hAnsi="Symbol" w:hint="default"/>
      </w:rPr>
    </w:lvl>
    <w:lvl w:ilvl="4" w:tplc="7F880DF0" w:tentative="1">
      <w:start w:val="1"/>
      <w:numFmt w:val="bullet"/>
      <w:lvlText w:val="o"/>
      <w:lvlJc w:val="left"/>
      <w:pPr>
        <w:tabs>
          <w:tab w:val="num" w:pos="3600"/>
        </w:tabs>
        <w:ind w:left="3600" w:hanging="360"/>
      </w:pPr>
      <w:rPr>
        <w:rFonts w:ascii="Courier New" w:hAnsi="Courier New" w:hint="default"/>
      </w:rPr>
    </w:lvl>
    <w:lvl w:ilvl="5" w:tplc="04AEF8C6" w:tentative="1">
      <w:start w:val="1"/>
      <w:numFmt w:val="bullet"/>
      <w:lvlText w:val=""/>
      <w:lvlJc w:val="left"/>
      <w:pPr>
        <w:tabs>
          <w:tab w:val="num" w:pos="4320"/>
        </w:tabs>
        <w:ind w:left="4320" w:hanging="360"/>
      </w:pPr>
      <w:rPr>
        <w:rFonts w:ascii="Wingdings" w:hAnsi="Wingdings" w:hint="default"/>
      </w:rPr>
    </w:lvl>
    <w:lvl w:ilvl="6" w:tplc="6F489A34" w:tentative="1">
      <w:start w:val="1"/>
      <w:numFmt w:val="bullet"/>
      <w:lvlText w:val=""/>
      <w:lvlJc w:val="left"/>
      <w:pPr>
        <w:tabs>
          <w:tab w:val="num" w:pos="5040"/>
        </w:tabs>
        <w:ind w:left="5040" w:hanging="360"/>
      </w:pPr>
      <w:rPr>
        <w:rFonts w:ascii="Symbol" w:hAnsi="Symbol" w:hint="default"/>
      </w:rPr>
    </w:lvl>
    <w:lvl w:ilvl="7" w:tplc="65A02F86" w:tentative="1">
      <w:start w:val="1"/>
      <w:numFmt w:val="bullet"/>
      <w:lvlText w:val="o"/>
      <w:lvlJc w:val="left"/>
      <w:pPr>
        <w:tabs>
          <w:tab w:val="num" w:pos="5760"/>
        </w:tabs>
        <w:ind w:left="5760" w:hanging="360"/>
      </w:pPr>
      <w:rPr>
        <w:rFonts w:ascii="Courier New" w:hAnsi="Courier New" w:hint="default"/>
      </w:rPr>
    </w:lvl>
    <w:lvl w:ilvl="8" w:tplc="934419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B08E7"/>
    <w:multiLevelType w:val="hybridMultilevel"/>
    <w:tmpl w:val="580AE106"/>
    <w:lvl w:ilvl="0" w:tplc="192C2EEE">
      <w:start w:val="1"/>
      <w:numFmt w:val="bullet"/>
      <w:lvlText w:val=""/>
      <w:lvlJc w:val="left"/>
      <w:pPr>
        <w:ind w:left="720" w:hanging="360"/>
      </w:pPr>
      <w:rPr>
        <w:rFonts w:ascii="Wingdings" w:hAnsi="Wingdings" w:hint="default"/>
        <w:sz w:val="28"/>
        <w:szCs w:val="28"/>
      </w:rPr>
    </w:lvl>
    <w:lvl w:ilvl="1" w:tplc="85BE6252">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A796D"/>
    <w:multiLevelType w:val="hybridMultilevel"/>
    <w:tmpl w:val="3580EF7C"/>
    <w:lvl w:ilvl="0" w:tplc="192C2EEE">
      <w:start w:val="1"/>
      <w:numFmt w:val="bullet"/>
      <w:lvlText w:val=""/>
      <w:lvlJc w:val="left"/>
      <w:pPr>
        <w:ind w:left="720" w:hanging="360"/>
      </w:pPr>
      <w:rPr>
        <w:rFonts w:ascii="Wingdings" w:hAnsi="Wingdings" w:hint="default"/>
        <w:sz w:val="28"/>
        <w:szCs w:val="28"/>
      </w:rPr>
    </w:lvl>
    <w:lvl w:ilvl="1" w:tplc="192C2EEE">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F1436"/>
    <w:multiLevelType w:val="hybridMultilevel"/>
    <w:tmpl w:val="23DAEA4E"/>
    <w:lvl w:ilvl="0" w:tplc="85BE62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6448C"/>
    <w:multiLevelType w:val="hybridMultilevel"/>
    <w:tmpl w:val="E380257A"/>
    <w:lvl w:ilvl="0" w:tplc="9DE4C9B6">
      <w:start w:val="1"/>
      <w:numFmt w:val="bullet"/>
      <w:lvlText w:val=""/>
      <w:lvlJc w:val="left"/>
      <w:pPr>
        <w:tabs>
          <w:tab w:val="num" w:pos="720"/>
        </w:tabs>
        <w:ind w:left="720" w:hanging="360"/>
      </w:pPr>
      <w:rPr>
        <w:rFonts w:ascii="Symbol" w:hAnsi="Symbol" w:hint="default"/>
      </w:rPr>
    </w:lvl>
    <w:lvl w:ilvl="1" w:tplc="C178A5BE" w:tentative="1">
      <w:start w:val="1"/>
      <w:numFmt w:val="bullet"/>
      <w:lvlText w:val="o"/>
      <w:lvlJc w:val="left"/>
      <w:pPr>
        <w:tabs>
          <w:tab w:val="num" w:pos="1440"/>
        </w:tabs>
        <w:ind w:left="1440" w:hanging="360"/>
      </w:pPr>
      <w:rPr>
        <w:rFonts w:ascii="Courier New" w:hAnsi="Courier New" w:hint="default"/>
      </w:rPr>
    </w:lvl>
    <w:lvl w:ilvl="2" w:tplc="D560504A" w:tentative="1">
      <w:start w:val="1"/>
      <w:numFmt w:val="bullet"/>
      <w:lvlText w:val=""/>
      <w:lvlJc w:val="left"/>
      <w:pPr>
        <w:tabs>
          <w:tab w:val="num" w:pos="2160"/>
        </w:tabs>
        <w:ind w:left="2160" w:hanging="360"/>
      </w:pPr>
      <w:rPr>
        <w:rFonts w:ascii="Wingdings" w:hAnsi="Wingdings" w:hint="default"/>
      </w:rPr>
    </w:lvl>
    <w:lvl w:ilvl="3" w:tplc="8FC62F18" w:tentative="1">
      <w:start w:val="1"/>
      <w:numFmt w:val="bullet"/>
      <w:lvlText w:val=""/>
      <w:lvlJc w:val="left"/>
      <w:pPr>
        <w:tabs>
          <w:tab w:val="num" w:pos="2880"/>
        </w:tabs>
        <w:ind w:left="2880" w:hanging="360"/>
      </w:pPr>
      <w:rPr>
        <w:rFonts w:ascii="Symbol" w:hAnsi="Symbol" w:hint="default"/>
      </w:rPr>
    </w:lvl>
    <w:lvl w:ilvl="4" w:tplc="2FC881D0" w:tentative="1">
      <w:start w:val="1"/>
      <w:numFmt w:val="bullet"/>
      <w:lvlText w:val="o"/>
      <w:lvlJc w:val="left"/>
      <w:pPr>
        <w:tabs>
          <w:tab w:val="num" w:pos="3600"/>
        </w:tabs>
        <w:ind w:left="3600" w:hanging="360"/>
      </w:pPr>
      <w:rPr>
        <w:rFonts w:ascii="Courier New" w:hAnsi="Courier New" w:hint="default"/>
      </w:rPr>
    </w:lvl>
    <w:lvl w:ilvl="5" w:tplc="A56EE574" w:tentative="1">
      <w:start w:val="1"/>
      <w:numFmt w:val="bullet"/>
      <w:lvlText w:val=""/>
      <w:lvlJc w:val="left"/>
      <w:pPr>
        <w:tabs>
          <w:tab w:val="num" w:pos="4320"/>
        </w:tabs>
        <w:ind w:left="4320" w:hanging="360"/>
      </w:pPr>
      <w:rPr>
        <w:rFonts w:ascii="Wingdings" w:hAnsi="Wingdings" w:hint="default"/>
      </w:rPr>
    </w:lvl>
    <w:lvl w:ilvl="6" w:tplc="161C6FE6" w:tentative="1">
      <w:start w:val="1"/>
      <w:numFmt w:val="bullet"/>
      <w:lvlText w:val=""/>
      <w:lvlJc w:val="left"/>
      <w:pPr>
        <w:tabs>
          <w:tab w:val="num" w:pos="5040"/>
        </w:tabs>
        <w:ind w:left="5040" w:hanging="360"/>
      </w:pPr>
      <w:rPr>
        <w:rFonts w:ascii="Symbol" w:hAnsi="Symbol" w:hint="default"/>
      </w:rPr>
    </w:lvl>
    <w:lvl w:ilvl="7" w:tplc="369EA5C2" w:tentative="1">
      <w:start w:val="1"/>
      <w:numFmt w:val="bullet"/>
      <w:lvlText w:val="o"/>
      <w:lvlJc w:val="left"/>
      <w:pPr>
        <w:tabs>
          <w:tab w:val="num" w:pos="5760"/>
        </w:tabs>
        <w:ind w:left="5760" w:hanging="360"/>
      </w:pPr>
      <w:rPr>
        <w:rFonts w:ascii="Courier New" w:hAnsi="Courier New" w:hint="default"/>
      </w:rPr>
    </w:lvl>
    <w:lvl w:ilvl="8" w:tplc="AA8AF1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24068"/>
    <w:multiLevelType w:val="hybridMultilevel"/>
    <w:tmpl w:val="1BCCB9EE"/>
    <w:lvl w:ilvl="0" w:tplc="85BE62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17EF3"/>
    <w:multiLevelType w:val="hybridMultilevel"/>
    <w:tmpl w:val="21DC5392"/>
    <w:lvl w:ilvl="0" w:tplc="04090003">
      <w:start w:val="1"/>
      <w:numFmt w:val="bullet"/>
      <w:lvlText w:val="o"/>
      <w:lvlJc w:val="left"/>
      <w:pPr>
        <w:tabs>
          <w:tab w:val="num" w:pos="720"/>
        </w:tabs>
        <w:ind w:left="720" w:hanging="360"/>
      </w:pPr>
      <w:rPr>
        <w:rFonts w:ascii="Courier New" w:hAnsi="Courier New" w:cs="Courier New" w:hint="default"/>
      </w:rPr>
    </w:lvl>
    <w:lvl w:ilvl="1" w:tplc="7D1E52F8" w:tentative="1">
      <w:start w:val="1"/>
      <w:numFmt w:val="bullet"/>
      <w:lvlText w:val="o"/>
      <w:lvlJc w:val="left"/>
      <w:pPr>
        <w:tabs>
          <w:tab w:val="num" w:pos="1440"/>
        </w:tabs>
        <w:ind w:left="1440" w:hanging="360"/>
      </w:pPr>
      <w:rPr>
        <w:rFonts w:ascii="Courier New" w:hAnsi="Courier New" w:hint="default"/>
      </w:rPr>
    </w:lvl>
    <w:lvl w:ilvl="2" w:tplc="6D90CAE8" w:tentative="1">
      <w:start w:val="1"/>
      <w:numFmt w:val="bullet"/>
      <w:lvlText w:val=""/>
      <w:lvlJc w:val="left"/>
      <w:pPr>
        <w:tabs>
          <w:tab w:val="num" w:pos="2160"/>
        </w:tabs>
        <w:ind w:left="2160" w:hanging="360"/>
      </w:pPr>
      <w:rPr>
        <w:rFonts w:ascii="Wingdings" w:hAnsi="Wingdings" w:hint="default"/>
      </w:rPr>
    </w:lvl>
    <w:lvl w:ilvl="3" w:tplc="B4C22876" w:tentative="1">
      <w:start w:val="1"/>
      <w:numFmt w:val="bullet"/>
      <w:lvlText w:val=""/>
      <w:lvlJc w:val="left"/>
      <w:pPr>
        <w:tabs>
          <w:tab w:val="num" w:pos="2880"/>
        </w:tabs>
        <w:ind w:left="2880" w:hanging="360"/>
      </w:pPr>
      <w:rPr>
        <w:rFonts w:ascii="Symbol" w:hAnsi="Symbol" w:hint="default"/>
      </w:rPr>
    </w:lvl>
    <w:lvl w:ilvl="4" w:tplc="7F880DF0" w:tentative="1">
      <w:start w:val="1"/>
      <w:numFmt w:val="bullet"/>
      <w:lvlText w:val="o"/>
      <w:lvlJc w:val="left"/>
      <w:pPr>
        <w:tabs>
          <w:tab w:val="num" w:pos="3600"/>
        </w:tabs>
        <w:ind w:left="3600" w:hanging="360"/>
      </w:pPr>
      <w:rPr>
        <w:rFonts w:ascii="Courier New" w:hAnsi="Courier New" w:hint="default"/>
      </w:rPr>
    </w:lvl>
    <w:lvl w:ilvl="5" w:tplc="04AEF8C6" w:tentative="1">
      <w:start w:val="1"/>
      <w:numFmt w:val="bullet"/>
      <w:lvlText w:val=""/>
      <w:lvlJc w:val="left"/>
      <w:pPr>
        <w:tabs>
          <w:tab w:val="num" w:pos="4320"/>
        </w:tabs>
        <w:ind w:left="4320" w:hanging="360"/>
      </w:pPr>
      <w:rPr>
        <w:rFonts w:ascii="Wingdings" w:hAnsi="Wingdings" w:hint="default"/>
      </w:rPr>
    </w:lvl>
    <w:lvl w:ilvl="6" w:tplc="6F489A34" w:tentative="1">
      <w:start w:val="1"/>
      <w:numFmt w:val="bullet"/>
      <w:lvlText w:val=""/>
      <w:lvlJc w:val="left"/>
      <w:pPr>
        <w:tabs>
          <w:tab w:val="num" w:pos="5040"/>
        </w:tabs>
        <w:ind w:left="5040" w:hanging="360"/>
      </w:pPr>
      <w:rPr>
        <w:rFonts w:ascii="Symbol" w:hAnsi="Symbol" w:hint="default"/>
      </w:rPr>
    </w:lvl>
    <w:lvl w:ilvl="7" w:tplc="65A02F86" w:tentative="1">
      <w:start w:val="1"/>
      <w:numFmt w:val="bullet"/>
      <w:lvlText w:val="o"/>
      <w:lvlJc w:val="left"/>
      <w:pPr>
        <w:tabs>
          <w:tab w:val="num" w:pos="5760"/>
        </w:tabs>
        <w:ind w:left="5760" w:hanging="360"/>
      </w:pPr>
      <w:rPr>
        <w:rFonts w:ascii="Courier New" w:hAnsi="Courier New" w:hint="default"/>
      </w:rPr>
    </w:lvl>
    <w:lvl w:ilvl="8" w:tplc="934419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1843A0"/>
    <w:multiLevelType w:val="hybridMultilevel"/>
    <w:tmpl w:val="BF3032FA"/>
    <w:lvl w:ilvl="0" w:tplc="173230C2">
      <w:start w:val="1"/>
      <w:numFmt w:val="bullet"/>
      <w:lvlText w:val=""/>
      <w:lvlJc w:val="left"/>
      <w:pPr>
        <w:ind w:left="720" w:hanging="360"/>
      </w:pPr>
      <w:rPr>
        <w:rFonts w:ascii="Wingdings" w:hAnsi="Wingdings"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C6F77"/>
    <w:multiLevelType w:val="hybridMultilevel"/>
    <w:tmpl w:val="E20EE3EE"/>
    <w:lvl w:ilvl="0" w:tplc="85BE62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80F67"/>
    <w:multiLevelType w:val="hybridMultilevel"/>
    <w:tmpl w:val="DAB6F2CE"/>
    <w:lvl w:ilvl="0" w:tplc="A82E77F6">
      <w:start w:val="1"/>
      <w:numFmt w:val="bullet"/>
      <w:lvlText w:val=""/>
      <w:lvlJc w:val="left"/>
      <w:pPr>
        <w:tabs>
          <w:tab w:val="num" w:pos="720"/>
        </w:tabs>
        <w:ind w:left="720" w:hanging="360"/>
      </w:pPr>
      <w:rPr>
        <w:rFonts w:ascii="Symbol" w:hAnsi="Symbol" w:hint="default"/>
      </w:rPr>
    </w:lvl>
    <w:lvl w:ilvl="1" w:tplc="7D1E52F8" w:tentative="1">
      <w:start w:val="1"/>
      <w:numFmt w:val="bullet"/>
      <w:lvlText w:val="o"/>
      <w:lvlJc w:val="left"/>
      <w:pPr>
        <w:tabs>
          <w:tab w:val="num" w:pos="1440"/>
        </w:tabs>
        <w:ind w:left="1440" w:hanging="360"/>
      </w:pPr>
      <w:rPr>
        <w:rFonts w:ascii="Courier New" w:hAnsi="Courier New" w:hint="default"/>
      </w:rPr>
    </w:lvl>
    <w:lvl w:ilvl="2" w:tplc="6D90CAE8" w:tentative="1">
      <w:start w:val="1"/>
      <w:numFmt w:val="bullet"/>
      <w:lvlText w:val=""/>
      <w:lvlJc w:val="left"/>
      <w:pPr>
        <w:tabs>
          <w:tab w:val="num" w:pos="2160"/>
        </w:tabs>
        <w:ind w:left="2160" w:hanging="360"/>
      </w:pPr>
      <w:rPr>
        <w:rFonts w:ascii="Wingdings" w:hAnsi="Wingdings" w:hint="default"/>
      </w:rPr>
    </w:lvl>
    <w:lvl w:ilvl="3" w:tplc="B4C22876" w:tentative="1">
      <w:start w:val="1"/>
      <w:numFmt w:val="bullet"/>
      <w:lvlText w:val=""/>
      <w:lvlJc w:val="left"/>
      <w:pPr>
        <w:tabs>
          <w:tab w:val="num" w:pos="2880"/>
        </w:tabs>
        <w:ind w:left="2880" w:hanging="360"/>
      </w:pPr>
      <w:rPr>
        <w:rFonts w:ascii="Symbol" w:hAnsi="Symbol" w:hint="default"/>
      </w:rPr>
    </w:lvl>
    <w:lvl w:ilvl="4" w:tplc="7F880DF0" w:tentative="1">
      <w:start w:val="1"/>
      <w:numFmt w:val="bullet"/>
      <w:lvlText w:val="o"/>
      <w:lvlJc w:val="left"/>
      <w:pPr>
        <w:tabs>
          <w:tab w:val="num" w:pos="3600"/>
        </w:tabs>
        <w:ind w:left="3600" w:hanging="360"/>
      </w:pPr>
      <w:rPr>
        <w:rFonts w:ascii="Courier New" w:hAnsi="Courier New" w:hint="default"/>
      </w:rPr>
    </w:lvl>
    <w:lvl w:ilvl="5" w:tplc="04AEF8C6" w:tentative="1">
      <w:start w:val="1"/>
      <w:numFmt w:val="bullet"/>
      <w:lvlText w:val=""/>
      <w:lvlJc w:val="left"/>
      <w:pPr>
        <w:tabs>
          <w:tab w:val="num" w:pos="4320"/>
        </w:tabs>
        <w:ind w:left="4320" w:hanging="360"/>
      </w:pPr>
      <w:rPr>
        <w:rFonts w:ascii="Wingdings" w:hAnsi="Wingdings" w:hint="default"/>
      </w:rPr>
    </w:lvl>
    <w:lvl w:ilvl="6" w:tplc="6F489A34" w:tentative="1">
      <w:start w:val="1"/>
      <w:numFmt w:val="bullet"/>
      <w:lvlText w:val=""/>
      <w:lvlJc w:val="left"/>
      <w:pPr>
        <w:tabs>
          <w:tab w:val="num" w:pos="5040"/>
        </w:tabs>
        <w:ind w:left="5040" w:hanging="360"/>
      </w:pPr>
      <w:rPr>
        <w:rFonts w:ascii="Symbol" w:hAnsi="Symbol" w:hint="default"/>
      </w:rPr>
    </w:lvl>
    <w:lvl w:ilvl="7" w:tplc="65A02F86" w:tentative="1">
      <w:start w:val="1"/>
      <w:numFmt w:val="bullet"/>
      <w:lvlText w:val="o"/>
      <w:lvlJc w:val="left"/>
      <w:pPr>
        <w:tabs>
          <w:tab w:val="num" w:pos="5760"/>
        </w:tabs>
        <w:ind w:left="5760" w:hanging="360"/>
      </w:pPr>
      <w:rPr>
        <w:rFonts w:ascii="Courier New" w:hAnsi="Courier New" w:hint="default"/>
      </w:rPr>
    </w:lvl>
    <w:lvl w:ilvl="8" w:tplc="9344195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23"/>
  </w:num>
  <w:num w:numId="5">
    <w:abstractNumId w:val="1"/>
  </w:num>
  <w:num w:numId="6">
    <w:abstractNumId w:val="18"/>
  </w:num>
  <w:num w:numId="7">
    <w:abstractNumId w:val="19"/>
  </w:num>
  <w:num w:numId="8">
    <w:abstractNumId w:val="8"/>
  </w:num>
  <w:num w:numId="9">
    <w:abstractNumId w:val="11"/>
  </w:num>
  <w:num w:numId="10">
    <w:abstractNumId w:val="22"/>
  </w:num>
  <w:num w:numId="11">
    <w:abstractNumId w:val="21"/>
  </w:num>
  <w:num w:numId="12">
    <w:abstractNumId w:val="20"/>
  </w:num>
  <w:num w:numId="13">
    <w:abstractNumId w:val="14"/>
  </w:num>
  <w:num w:numId="14">
    <w:abstractNumId w:val="5"/>
  </w:num>
  <w:num w:numId="15">
    <w:abstractNumId w:val="3"/>
  </w:num>
  <w:num w:numId="16">
    <w:abstractNumId w:val="9"/>
  </w:num>
  <w:num w:numId="17">
    <w:abstractNumId w:val="4"/>
  </w:num>
  <w:num w:numId="18">
    <w:abstractNumId w:val="13"/>
  </w:num>
  <w:num w:numId="19">
    <w:abstractNumId w:val="2"/>
  </w:num>
  <w:num w:numId="20">
    <w:abstractNumId w:val="12"/>
  </w:num>
  <w:num w:numId="21">
    <w:abstractNumId w:val="0"/>
  </w:num>
  <w:num w:numId="22">
    <w:abstractNumId w:val="15"/>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4A"/>
    <w:rsid w:val="0001703C"/>
    <w:rsid w:val="000533D2"/>
    <w:rsid w:val="000C00D0"/>
    <w:rsid w:val="00105086"/>
    <w:rsid w:val="001142AD"/>
    <w:rsid w:val="00137CD8"/>
    <w:rsid w:val="00185670"/>
    <w:rsid w:val="001C6376"/>
    <w:rsid w:val="002201CA"/>
    <w:rsid w:val="00225280"/>
    <w:rsid w:val="00237244"/>
    <w:rsid w:val="002521F3"/>
    <w:rsid w:val="00292BFC"/>
    <w:rsid w:val="002D7DBE"/>
    <w:rsid w:val="002F780E"/>
    <w:rsid w:val="0034346E"/>
    <w:rsid w:val="003A29AA"/>
    <w:rsid w:val="003B1F77"/>
    <w:rsid w:val="003C1B8A"/>
    <w:rsid w:val="003D085F"/>
    <w:rsid w:val="003F2EB2"/>
    <w:rsid w:val="00424C91"/>
    <w:rsid w:val="004706FB"/>
    <w:rsid w:val="00471FC8"/>
    <w:rsid w:val="004846EA"/>
    <w:rsid w:val="004C3B93"/>
    <w:rsid w:val="004D3B21"/>
    <w:rsid w:val="00550927"/>
    <w:rsid w:val="005A7F87"/>
    <w:rsid w:val="00665D8F"/>
    <w:rsid w:val="006C62AB"/>
    <w:rsid w:val="006D549E"/>
    <w:rsid w:val="0070625C"/>
    <w:rsid w:val="007173DA"/>
    <w:rsid w:val="0075665F"/>
    <w:rsid w:val="00765D4F"/>
    <w:rsid w:val="007709E7"/>
    <w:rsid w:val="00784247"/>
    <w:rsid w:val="00794C4C"/>
    <w:rsid w:val="007A259A"/>
    <w:rsid w:val="007C64D7"/>
    <w:rsid w:val="007E13D8"/>
    <w:rsid w:val="007E223A"/>
    <w:rsid w:val="007F1B43"/>
    <w:rsid w:val="00832A90"/>
    <w:rsid w:val="008866D0"/>
    <w:rsid w:val="008B196A"/>
    <w:rsid w:val="008D0069"/>
    <w:rsid w:val="008F718B"/>
    <w:rsid w:val="00904B26"/>
    <w:rsid w:val="009261CE"/>
    <w:rsid w:val="0095598F"/>
    <w:rsid w:val="00974D41"/>
    <w:rsid w:val="009A2D98"/>
    <w:rsid w:val="009B0C82"/>
    <w:rsid w:val="009B6BEE"/>
    <w:rsid w:val="009E3D29"/>
    <w:rsid w:val="00A00A7C"/>
    <w:rsid w:val="00A0451F"/>
    <w:rsid w:val="00A20E0A"/>
    <w:rsid w:val="00A5473D"/>
    <w:rsid w:val="00A6514A"/>
    <w:rsid w:val="00A96733"/>
    <w:rsid w:val="00A9705E"/>
    <w:rsid w:val="00AC655A"/>
    <w:rsid w:val="00B35E52"/>
    <w:rsid w:val="00BB64C6"/>
    <w:rsid w:val="00BD5B31"/>
    <w:rsid w:val="00BF32EB"/>
    <w:rsid w:val="00C12E7E"/>
    <w:rsid w:val="00C15E12"/>
    <w:rsid w:val="00C819E9"/>
    <w:rsid w:val="00C9357D"/>
    <w:rsid w:val="00CA277C"/>
    <w:rsid w:val="00D11FC2"/>
    <w:rsid w:val="00D32677"/>
    <w:rsid w:val="00D36DD4"/>
    <w:rsid w:val="00D67F38"/>
    <w:rsid w:val="00D86D69"/>
    <w:rsid w:val="00DA6A52"/>
    <w:rsid w:val="00E6259A"/>
    <w:rsid w:val="00E95253"/>
    <w:rsid w:val="00EC53B3"/>
    <w:rsid w:val="00ED0C6E"/>
    <w:rsid w:val="00EF40B3"/>
    <w:rsid w:val="00F017C6"/>
    <w:rsid w:val="00F03435"/>
    <w:rsid w:val="00F91F97"/>
    <w:rsid w:val="00FA6795"/>
    <w:rsid w:val="00FB09F2"/>
    <w:rsid w:val="00FD1B64"/>
    <w:rsid w:val="00FE722E"/>
    <w:rsid w:val="00FF4F22"/>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3C68"/>
  <w15:chartTrackingRefBased/>
  <w15:docId w15:val="{5FBA8932-C11F-4AF6-9931-25268D08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4A"/>
    <w:pPr>
      <w:ind w:left="720"/>
      <w:contextualSpacing/>
    </w:pPr>
  </w:style>
  <w:style w:type="paragraph" w:styleId="BodyText3">
    <w:name w:val="Body Text 3"/>
    <w:basedOn w:val="Normal"/>
    <w:link w:val="BodyText3Char"/>
    <w:uiPriority w:val="99"/>
    <w:rsid w:val="0075665F"/>
    <w:pPr>
      <w:spacing w:after="0" w:line="240" w:lineRule="auto"/>
    </w:pPr>
    <w:rPr>
      <w:rFonts w:ascii="Times New Roman" w:eastAsia="Times New Roman" w:hAnsi="Times New Roman" w:cs="Times New Roman"/>
      <w:b/>
      <w:caps/>
      <w:sz w:val="24"/>
      <w:szCs w:val="20"/>
    </w:rPr>
  </w:style>
  <w:style w:type="character" w:customStyle="1" w:styleId="BodyText3Char">
    <w:name w:val="Body Text 3 Char"/>
    <w:basedOn w:val="DefaultParagraphFont"/>
    <w:link w:val="BodyText3"/>
    <w:uiPriority w:val="99"/>
    <w:rsid w:val="0075665F"/>
    <w:rPr>
      <w:rFonts w:ascii="Times New Roman" w:eastAsia="Times New Roman" w:hAnsi="Times New Roman" w:cs="Times New Roman"/>
      <w:b/>
      <w:caps/>
      <w:sz w:val="24"/>
      <w:szCs w:val="20"/>
    </w:rPr>
  </w:style>
  <w:style w:type="character" w:styleId="PlaceholderText">
    <w:name w:val="Placeholder Text"/>
    <w:basedOn w:val="DefaultParagraphFont"/>
    <w:uiPriority w:val="99"/>
    <w:semiHidden/>
    <w:rsid w:val="00BD5B31"/>
    <w:rPr>
      <w:color w:val="808080"/>
    </w:rPr>
  </w:style>
  <w:style w:type="paragraph" w:styleId="BalloonText">
    <w:name w:val="Balloon Text"/>
    <w:basedOn w:val="Normal"/>
    <w:link w:val="BalloonTextChar"/>
    <w:uiPriority w:val="99"/>
    <w:semiHidden/>
    <w:unhideWhenUsed/>
    <w:rsid w:val="0010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86"/>
    <w:rPr>
      <w:rFonts w:ascii="Segoe UI" w:hAnsi="Segoe UI" w:cs="Segoe UI"/>
      <w:sz w:val="18"/>
      <w:szCs w:val="18"/>
    </w:rPr>
  </w:style>
  <w:style w:type="character" w:customStyle="1" w:styleId="lrzxr">
    <w:name w:val="lrzxr"/>
    <w:basedOn w:val="DefaultParagraphFont"/>
    <w:rsid w:val="002D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7126">
      <w:bodyDiv w:val="1"/>
      <w:marLeft w:val="0"/>
      <w:marRight w:val="0"/>
      <w:marTop w:val="0"/>
      <w:marBottom w:val="0"/>
      <w:divBdr>
        <w:top w:val="none" w:sz="0" w:space="0" w:color="auto"/>
        <w:left w:val="none" w:sz="0" w:space="0" w:color="auto"/>
        <w:bottom w:val="none" w:sz="0" w:space="0" w:color="auto"/>
        <w:right w:val="none" w:sz="0" w:space="0" w:color="auto"/>
      </w:divBdr>
    </w:div>
    <w:div w:id="1560702016">
      <w:bodyDiv w:val="1"/>
      <w:marLeft w:val="0"/>
      <w:marRight w:val="0"/>
      <w:marTop w:val="0"/>
      <w:marBottom w:val="0"/>
      <w:divBdr>
        <w:top w:val="none" w:sz="0" w:space="0" w:color="auto"/>
        <w:left w:val="none" w:sz="0" w:space="0" w:color="auto"/>
        <w:bottom w:val="none" w:sz="0" w:space="0" w:color="auto"/>
        <w:right w:val="none" w:sz="0" w:space="0" w:color="auto"/>
      </w:divBdr>
      <w:divsChild>
        <w:div w:id="277955588">
          <w:marLeft w:val="0"/>
          <w:marRight w:val="0"/>
          <w:marTop w:val="0"/>
          <w:marBottom w:val="0"/>
          <w:divBdr>
            <w:top w:val="none" w:sz="0" w:space="0" w:color="auto"/>
            <w:left w:val="none" w:sz="0" w:space="0" w:color="auto"/>
            <w:bottom w:val="none" w:sz="0" w:space="0" w:color="auto"/>
            <w:right w:val="none" w:sz="0" w:space="0" w:color="auto"/>
          </w:divBdr>
          <w:divsChild>
            <w:div w:id="1329751948">
              <w:marLeft w:val="0"/>
              <w:marRight w:val="0"/>
              <w:marTop w:val="0"/>
              <w:marBottom w:val="0"/>
              <w:divBdr>
                <w:top w:val="none" w:sz="0" w:space="0" w:color="auto"/>
                <w:left w:val="none" w:sz="0" w:space="0" w:color="auto"/>
                <w:bottom w:val="none" w:sz="0" w:space="0" w:color="auto"/>
                <w:right w:val="none" w:sz="0" w:space="0" w:color="auto"/>
              </w:divBdr>
              <w:divsChild>
                <w:div w:id="1822960592">
                  <w:marLeft w:val="0"/>
                  <w:marRight w:val="0"/>
                  <w:marTop w:val="0"/>
                  <w:marBottom w:val="0"/>
                  <w:divBdr>
                    <w:top w:val="none" w:sz="0" w:space="0" w:color="auto"/>
                    <w:left w:val="none" w:sz="0" w:space="0" w:color="auto"/>
                    <w:bottom w:val="none" w:sz="0" w:space="0" w:color="auto"/>
                    <w:right w:val="none" w:sz="0" w:space="0" w:color="auto"/>
                  </w:divBdr>
                </w:div>
              </w:divsChild>
            </w:div>
            <w:div w:id="279068266">
              <w:marLeft w:val="0"/>
              <w:marRight w:val="0"/>
              <w:marTop w:val="0"/>
              <w:marBottom w:val="0"/>
              <w:divBdr>
                <w:top w:val="none" w:sz="0" w:space="0" w:color="auto"/>
                <w:left w:val="none" w:sz="0" w:space="0" w:color="auto"/>
                <w:bottom w:val="none" w:sz="0" w:space="0" w:color="auto"/>
                <w:right w:val="none" w:sz="0" w:space="0" w:color="auto"/>
              </w:divBdr>
              <w:divsChild>
                <w:div w:id="643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2787">
          <w:marLeft w:val="0"/>
          <w:marRight w:val="0"/>
          <w:marTop w:val="0"/>
          <w:marBottom w:val="0"/>
          <w:divBdr>
            <w:top w:val="none" w:sz="0" w:space="0" w:color="auto"/>
            <w:left w:val="none" w:sz="0" w:space="0" w:color="auto"/>
            <w:bottom w:val="none" w:sz="0" w:space="0" w:color="auto"/>
            <w:right w:val="none" w:sz="0" w:space="0" w:color="auto"/>
          </w:divBdr>
          <w:divsChild>
            <w:div w:id="17118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www.bing.com/images/search?q=combination+square&amp;view=detailv2&amp;&amp;id=C716383B70DF3E87BBFCA802FBD4F3A94586E4EE&amp;selectedIndex=0&amp;ccid=FjtBHzOo&amp;simid=608018351615840175&amp;thid=JN.gdeVjaNO62uLH%2bf2Lc7kC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bing.com/images/search?q=weld+fillet+gage&amp;view=detailv2&amp;&amp;id=0550C11EC4F992B8637D9AA470F7B07713EBED54&amp;selectedIndex=3&amp;ccid=9JtrhGdJ&amp;simid=607987634033659245&amp;thid=JN.hRgI5SW%2bifj17Xq3b%2brEbQ"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tc.edu/" TargetMode="External"/><Relationship Id="rId11" Type="http://schemas.openxmlformats.org/officeDocument/2006/relationships/hyperlink" Target="http://www.bing.com/images/search?q=striker&amp;view=detailv2&amp;&amp;id=F0F77B67AF41C90B9A6EE08E3974DB760DC65370&amp;selectedIndex=0&amp;ccid=6xIIHRja&amp;simid=608033216499943333&amp;thid=JN.2K86d3UtvaARdCiAlbrjdA" TargetMode="External"/><Relationship Id="rId24" Type="http://schemas.openxmlformats.org/officeDocument/2006/relationships/hyperlink" Target="http://www.bing.com/images/search?q=center+punch&amp;view=detailv2&amp;&amp;id=8E239DD0B27BBECE5CE66CC8BB2FB4418318E594&amp;selectedIndex=29&amp;ccid=D/q2m6Hw&amp;simid=607994810933052441&amp;thid=JN.8ICsEGK6tS7it/0ALOGkxQ"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bing.com/images/search?q=chipping+hammer&amp;view=detailv2&amp;&amp;id=02DB31DCE6E139D35DD3B643712F8E049C6F96EB&amp;selectedIndex=3&amp;ccid=I4CV3B2H&amp;simid=608030609457874516&amp;thid=JN.4YkCzzPQuWnrnphlGcwhdw" TargetMode="External"/><Relationship Id="rId14" Type="http://schemas.openxmlformats.org/officeDocument/2006/relationships/hyperlink" Target="http://www.bing.com/images/search?q=welpers&amp;view=detailv2&amp;&amp;id=744068EB4AAF4DA0CD07312AD74CC4BB97746D7E&amp;selectedIndex=6&amp;ccid=uSM6F55W&amp;simid=607987346244633298&amp;thid=JN.VxRABdHDv4KH1x3OOXMP6g" TargetMode="External"/><Relationship Id="rId22" Type="http://schemas.openxmlformats.org/officeDocument/2006/relationships/image" Target="media/image11.jpeg"/><Relationship Id="rId27" Type="http://schemas.openxmlformats.org/officeDocument/2006/relationships/hyperlink" Target="http://www.bing.com/images/search?q=vise+grips&amp;view=detailv2&amp;&amp;id=30E2773D2DEC667E6BFF75F19EB67F525E86ACF2&amp;selectedIndex=10&amp;ccid=iRw/0p0Y&amp;simid=608041059110028737&amp;thid=JN./SGLUu/g8i5BmkBt/aIQw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4D8E-55A8-4EB1-930B-452E0E8F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Bellingham Technical College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Apt</dc:creator>
  <cp:keywords/>
  <dc:description/>
  <cp:lastModifiedBy>Rachael Wright</cp:lastModifiedBy>
  <cp:revision>2</cp:revision>
  <cp:lastPrinted>2023-06-08T23:35:00Z</cp:lastPrinted>
  <dcterms:created xsi:type="dcterms:W3CDTF">2023-09-12T20:17:00Z</dcterms:created>
  <dcterms:modified xsi:type="dcterms:W3CDTF">2023-09-12T20:17:00Z</dcterms:modified>
</cp:coreProperties>
</file>